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1882" w14:textId="77777777" w:rsidR="00FB22CD" w:rsidRPr="004449CF" w:rsidRDefault="00FB22CD" w:rsidP="00FB22CD">
      <w:pPr>
        <w:rPr>
          <w:b/>
        </w:rPr>
      </w:pPr>
      <w:r w:rsidRPr="004449CF">
        <w:rPr>
          <w:b/>
        </w:rPr>
        <w:t xml:space="preserve">Instructions: </w:t>
      </w:r>
    </w:p>
    <w:p w14:paraId="4182510F" w14:textId="341EC215" w:rsidR="00DD3197" w:rsidRPr="004449CF" w:rsidRDefault="00FB22CD" w:rsidP="00FB22CD">
      <w:pPr>
        <w:rPr>
          <w:bCs/>
          <w:i/>
          <w:iCs/>
        </w:rPr>
      </w:pPr>
      <w:r w:rsidRPr="004449CF">
        <w:rPr>
          <w:bCs/>
          <w:i/>
          <w:iCs/>
        </w:rPr>
        <w:t>The following procedures are designed to evaluate loan file</w:t>
      </w:r>
      <w:r w:rsidR="00364E18" w:rsidRPr="004449CF">
        <w:rPr>
          <w:bCs/>
          <w:i/>
          <w:iCs/>
        </w:rPr>
        <w:t>s</w:t>
      </w:r>
      <w:r w:rsidRPr="004449CF">
        <w:rPr>
          <w:bCs/>
          <w:i/>
          <w:iCs/>
        </w:rPr>
        <w:t xml:space="preserve"> for compliance with the Coronavirus Aid, Relief, and Economic Security Act (CARES Act)</w:t>
      </w:r>
      <w:r w:rsidR="001234EE" w:rsidRPr="004449CF">
        <w:rPr>
          <w:bCs/>
          <w:i/>
          <w:iCs/>
        </w:rPr>
        <w:t xml:space="preserve">, </w:t>
      </w:r>
      <w:r w:rsidR="00465207" w:rsidRPr="004449CF">
        <w:rPr>
          <w:bCs/>
          <w:i/>
          <w:iCs/>
        </w:rPr>
        <w:t>Regulation X</w:t>
      </w:r>
      <w:r w:rsidR="00437219" w:rsidRPr="004449CF">
        <w:rPr>
          <w:bCs/>
          <w:i/>
          <w:iCs/>
        </w:rPr>
        <w:t xml:space="preserve"> and Regulation</w:t>
      </w:r>
      <w:r w:rsidR="00AB00B4" w:rsidRPr="004449CF">
        <w:rPr>
          <w:bCs/>
          <w:i/>
          <w:iCs/>
        </w:rPr>
        <w:t xml:space="preserve"> Z</w:t>
      </w:r>
      <w:r w:rsidRPr="004449CF">
        <w:rPr>
          <w:bCs/>
          <w:i/>
          <w:iCs/>
        </w:rPr>
        <w:t xml:space="preserve">. This worksheet </w:t>
      </w:r>
      <w:r w:rsidR="00875E6E" w:rsidRPr="004449CF">
        <w:rPr>
          <w:bCs/>
          <w:i/>
          <w:iCs/>
        </w:rPr>
        <w:t>builds on the</w:t>
      </w:r>
      <w:r w:rsidR="00BC3234" w:rsidRPr="004449CF">
        <w:rPr>
          <w:bCs/>
          <w:i/>
          <w:iCs/>
        </w:rPr>
        <w:t xml:space="preserve"> traditional</w:t>
      </w:r>
      <w:r w:rsidRPr="004449CF">
        <w:rPr>
          <w:bCs/>
          <w:i/>
          <w:iCs/>
        </w:rPr>
        <w:t xml:space="preserve"> “MMC Loan Servicing Exam Worksheet” </w:t>
      </w:r>
      <w:r w:rsidR="00875E6E" w:rsidRPr="004449CF">
        <w:rPr>
          <w:bCs/>
          <w:i/>
          <w:iCs/>
        </w:rPr>
        <w:t>to</w:t>
      </w:r>
      <w:r w:rsidRPr="004449CF">
        <w:rPr>
          <w:bCs/>
          <w:i/>
          <w:iCs/>
        </w:rPr>
        <w:t xml:space="preserve"> include </w:t>
      </w:r>
      <w:r w:rsidR="00DF2917" w:rsidRPr="004449CF">
        <w:rPr>
          <w:bCs/>
          <w:i/>
          <w:iCs/>
        </w:rPr>
        <w:t>procedures specific to the CARES</w:t>
      </w:r>
      <w:r w:rsidRPr="004449CF">
        <w:rPr>
          <w:bCs/>
          <w:i/>
          <w:iCs/>
        </w:rPr>
        <w:t xml:space="preserve"> Act. </w:t>
      </w:r>
      <w:r w:rsidR="00103B53" w:rsidRPr="004449CF">
        <w:rPr>
          <w:bCs/>
          <w:i/>
          <w:iCs/>
        </w:rPr>
        <w:t>For example,</w:t>
      </w:r>
      <w:r w:rsidRPr="004449CF">
        <w:rPr>
          <w:bCs/>
          <w:i/>
          <w:iCs/>
        </w:rPr>
        <w:t xml:space="preserve"> </w:t>
      </w:r>
      <w:r w:rsidR="00064EE7" w:rsidRPr="004449CF">
        <w:rPr>
          <w:bCs/>
          <w:i/>
          <w:iCs/>
        </w:rPr>
        <w:t>these procedures ask e</w:t>
      </w:r>
      <w:r w:rsidRPr="004449CF">
        <w:rPr>
          <w:bCs/>
          <w:i/>
          <w:iCs/>
        </w:rPr>
        <w:t xml:space="preserve">xaminers to verify that the company did not steer borrowers away from requesting a forbearance plan or offer shorter forbearance periods </w:t>
      </w:r>
      <w:r w:rsidR="003A0C0A" w:rsidRPr="004449CF">
        <w:rPr>
          <w:bCs/>
          <w:i/>
          <w:iCs/>
        </w:rPr>
        <w:t xml:space="preserve">than </w:t>
      </w:r>
      <w:r w:rsidRPr="004449CF">
        <w:rPr>
          <w:bCs/>
          <w:i/>
          <w:iCs/>
        </w:rPr>
        <w:t xml:space="preserve">allowed under the </w:t>
      </w:r>
      <w:r w:rsidR="00524F35" w:rsidRPr="004449CF">
        <w:rPr>
          <w:bCs/>
          <w:i/>
          <w:iCs/>
        </w:rPr>
        <w:t>CARES</w:t>
      </w:r>
      <w:r w:rsidRPr="004449CF">
        <w:rPr>
          <w:bCs/>
          <w:i/>
          <w:iCs/>
        </w:rPr>
        <w:t xml:space="preserve"> Act.</w:t>
      </w:r>
    </w:p>
    <w:p w14:paraId="28D912B0" w14:textId="243856B5" w:rsidR="00FB22CD" w:rsidRPr="004449CF" w:rsidRDefault="00DD3197" w:rsidP="00FB22CD">
      <w:pPr>
        <w:rPr>
          <w:bCs/>
          <w:i/>
          <w:iCs/>
          <w:u w:val="single"/>
        </w:rPr>
      </w:pPr>
      <w:r w:rsidRPr="004449CF">
        <w:rPr>
          <w:bCs/>
          <w:i/>
          <w:iCs/>
          <w:u w:val="single"/>
        </w:rPr>
        <w:t xml:space="preserve">It is recommended that </w:t>
      </w:r>
      <w:r w:rsidR="000C3573" w:rsidRPr="004449CF">
        <w:rPr>
          <w:bCs/>
          <w:i/>
          <w:iCs/>
          <w:u w:val="single"/>
        </w:rPr>
        <w:t xml:space="preserve">examiners use this </w:t>
      </w:r>
      <w:r w:rsidR="00410BE1" w:rsidRPr="004449CF">
        <w:rPr>
          <w:bCs/>
          <w:i/>
          <w:iCs/>
          <w:u w:val="single"/>
        </w:rPr>
        <w:t xml:space="preserve">version of the </w:t>
      </w:r>
      <w:r w:rsidR="00DD64D3" w:rsidRPr="004449CF">
        <w:rPr>
          <w:bCs/>
          <w:i/>
          <w:iCs/>
          <w:u w:val="single"/>
        </w:rPr>
        <w:t xml:space="preserve">servicing worksheet to review </w:t>
      </w:r>
      <w:r w:rsidR="00C96D4A" w:rsidRPr="004449CF">
        <w:rPr>
          <w:bCs/>
          <w:i/>
          <w:iCs/>
          <w:u w:val="single"/>
        </w:rPr>
        <w:t>all</w:t>
      </w:r>
      <w:r w:rsidR="0070589B" w:rsidRPr="004449CF">
        <w:rPr>
          <w:bCs/>
          <w:i/>
          <w:iCs/>
          <w:u w:val="single"/>
        </w:rPr>
        <w:t xml:space="preserve"> loan files </w:t>
      </w:r>
      <w:r w:rsidR="009A3553" w:rsidRPr="004449CF">
        <w:rPr>
          <w:bCs/>
          <w:i/>
          <w:iCs/>
          <w:u w:val="single"/>
        </w:rPr>
        <w:t xml:space="preserve">when conducting a review of CARES Act compliance. Special attention should be given to </w:t>
      </w:r>
      <w:r w:rsidR="001211BD" w:rsidRPr="004449CF">
        <w:rPr>
          <w:bCs/>
          <w:i/>
          <w:iCs/>
          <w:u w:val="single"/>
        </w:rPr>
        <w:t>loan file</w:t>
      </w:r>
      <w:r w:rsidR="008317A9" w:rsidRPr="004449CF">
        <w:rPr>
          <w:bCs/>
          <w:i/>
          <w:iCs/>
          <w:u w:val="single"/>
        </w:rPr>
        <w:t>s</w:t>
      </w:r>
      <w:r w:rsidR="001211BD" w:rsidRPr="004449CF">
        <w:rPr>
          <w:bCs/>
          <w:i/>
          <w:iCs/>
          <w:u w:val="single"/>
        </w:rPr>
        <w:t xml:space="preserve"> in which borrowers requested </w:t>
      </w:r>
      <w:r w:rsidR="00875EC5" w:rsidRPr="004449CF">
        <w:rPr>
          <w:bCs/>
          <w:i/>
          <w:iCs/>
          <w:u w:val="single"/>
        </w:rPr>
        <w:t xml:space="preserve">assistance </w:t>
      </w:r>
      <w:r w:rsidR="006F206C" w:rsidRPr="004449CF">
        <w:rPr>
          <w:bCs/>
          <w:i/>
          <w:iCs/>
          <w:u w:val="single"/>
        </w:rPr>
        <w:t>on or after March 2020</w:t>
      </w:r>
      <w:r w:rsidR="009B27EF" w:rsidRPr="004449CF">
        <w:rPr>
          <w:bCs/>
          <w:i/>
          <w:iCs/>
          <w:u w:val="single"/>
        </w:rPr>
        <w:t xml:space="preserve"> </w:t>
      </w:r>
      <w:r w:rsidR="00C8565C" w:rsidRPr="004449CF">
        <w:rPr>
          <w:bCs/>
          <w:i/>
          <w:iCs/>
          <w:u w:val="single"/>
        </w:rPr>
        <w:t xml:space="preserve">and loan files </w:t>
      </w:r>
      <w:r w:rsidR="0023089A" w:rsidRPr="004449CF">
        <w:rPr>
          <w:bCs/>
          <w:i/>
          <w:iCs/>
          <w:u w:val="single"/>
        </w:rPr>
        <w:t xml:space="preserve">with a delinquent status </w:t>
      </w:r>
      <w:r w:rsidR="0067104D" w:rsidRPr="004449CF">
        <w:rPr>
          <w:bCs/>
          <w:i/>
          <w:iCs/>
          <w:u w:val="single"/>
        </w:rPr>
        <w:t>as of</w:t>
      </w:r>
      <w:r w:rsidR="00A515DA" w:rsidRPr="004449CF">
        <w:rPr>
          <w:bCs/>
          <w:i/>
          <w:iCs/>
          <w:u w:val="single"/>
        </w:rPr>
        <w:t xml:space="preserve"> March</w:t>
      </w:r>
      <w:r w:rsidR="00044B0A" w:rsidRPr="004449CF">
        <w:rPr>
          <w:bCs/>
          <w:i/>
          <w:iCs/>
          <w:u w:val="single"/>
        </w:rPr>
        <w:t xml:space="preserve"> 2020</w:t>
      </w:r>
      <w:r w:rsidR="00107D82" w:rsidRPr="004449CF">
        <w:rPr>
          <w:bCs/>
          <w:i/>
          <w:iCs/>
          <w:u w:val="single"/>
        </w:rPr>
        <w:t xml:space="preserve">. </w:t>
      </w:r>
    </w:p>
    <w:p w14:paraId="2AAEAD26" w14:textId="77777777" w:rsidR="00FB22CD" w:rsidRPr="004449CF" w:rsidRDefault="00FB22CD" w:rsidP="00FB22CD">
      <w:pPr>
        <w:rPr>
          <w:b/>
        </w:rPr>
      </w:pPr>
      <w:r w:rsidRPr="004449CF">
        <w:rPr>
          <w:b/>
        </w:rPr>
        <w:t>CARES Act Information:</w:t>
      </w:r>
    </w:p>
    <w:p w14:paraId="0A356206" w14:textId="2063113B" w:rsidR="00FB22CD" w:rsidRPr="004449CF" w:rsidRDefault="00FB22CD" w:rsidP="00FB22CD">
      <w:pPr>
        <w:rPr>
          <w:bCs/>
        </w:rPr>
      </w:pPr>
      <w:r w:rsidRPr="004449CF">
        <w:rPr>
          <w:bCs/>
        </w:rPr>
        <w:t xml:space="preserve">The </w:t>
      </w:r>
      <w:hyperlink r:id="rId10" w:anchor="HD75601171E2D4E0FA0C150234713DC97" w:history="1">
        <w:r w:rsidRPr="004449CF">
          <w:rPr>
            <w:rStyle w:val="Hyperlink"/>
            <w:bCs/>
          </w:rPr>
          <w:t>CARES Act</w:t>
        </w:r>
      </w:hyperlink>
      <w:r w:rsidRPr="004449CF">
        <w:rPr>
          <w:bCs/>
        </w:rPr>
        <w:t xml:space="preserve"> requires servicers of federally backed mortgages to grant forbearance to any requesting borrower who attests to a hardship related to the COVID-19 national emergency. The CARES Act specifies that servicers must grant an initial forbearance period of 180-days, followed by a second period of 180-days</w:t>
      </w:r>
      <w:r w:rsidR="00BF2EF0" w:rsidRPr="004449CF">
        <w:rPr>
          <w:bCs/>
        </w:rPr>
        <w:t>,</w:t>
      </w:r>
      <w:r w:rsidRPr="004449CF">
        <w:rPr>
          <w:bCs/>
        </w:rPr>
        <w:t xml:space="preserve"> if requested</w:t>
      </w:r>
      <w:r w:rsidR="00BF2EF0" w:rsidRPr="004449CF">
        <w:rPr>
          <w:bCs/>
        </w:rPr>
        <w:t xml:space="preserve"> by the borrower</w:t>
      </w:r>
      <w:r w:rsidRPr="004449CF">
        <w:rPr>
          <w:bCs/>
        </w:rPr>
        <w:t>. It has been widely accepted that the 180-day periods can be provided in shorter increments so long as the 180-day periods are available. Under the</w:t>
      </w:r>
      <w:r w:rsidR="008B1EF2" w:rsidRPr="004449CF">
        <w:rPr>
          <w:bCs/>
        </w:rPr>
        <w:t xml:space="preserve"> CARES</w:t>
      </w:r>
      <w:r w:rsidRPr="004449CF">
        <w:rPr>
          <w:bCs/>
        </w:rPr>
        <w:t xml:space="preserve"> Act, interest, late fees and penalties cannot be capitalized during the forbearance period.</w:t>
      </w:r>
    </w:p>
    <w:p w14:paraId="766EE402" w14:textId="10CA6F29" w:rsidR="00215763" w:rsidRPr="004449CF" w:rsidRDefault="00FB22CD" w:rsidP="00FB22CD">
      <w:r w:rsidRPr="004449CF">
        <w:rPr>
          <w:bCs/>
        </w:rPr>
        <w:t xml:space="preserve">The CARES Act also states that a </w:t>
      </w:r>
      <w:r w:rsidRPr="004449CF">
        <w:rPr>
          <w:color w:val="333333"/>
          <w:shd w:val="clear" w:color="auto" w:fill="FFFFFF"/>
        </w:rPr>
        <w:t xml:space="preserve">servicer of a </w:t>
      </w:r>
      <w:r w:rsidR="00BB358C" w:rsidRPr="004449CF">
        <w:rPr>
          <w:color w:val="333333"/>
          <w:shd w:val="clear" w:color="auto" w:fill="FFFFFF"/>
        </w:rPr>
        <w:t>f</w:t>
      </w:r>
      <w:r w:rsidRPr="004449CF">
        <w:rPr>
          <w:color w:val="333333"/>
          <w:shd w:val="clear" w:color="auto" w:fill="FFFFFF"/>
        </w:rPr>
        <w:t xml:space="preserve">ederally backed mortgage loan may not initiate any judicial or non-judicial foreclosure, move for a foreclosure judgment or order of sale, or execute a foreclosure-related eviction or foreclosure sale for not less than the 60-day period beginning on March 18, 2020. Furthermore, on </w:t>
      </w:r>
      <w:r w:rsidR="00A65286" w:rsidRPr="004449CF">
        <w:rPr>
          <w:color w:val="333333"/>
          <w:shd w:val="clear" w:color="auto" w:fill="FFFFFF"/>
        </w:rPr>
        <w:t>June 1</w:t>
      </w:r>
      <w:r w:rsidR="00CD295D" w:rsidRPr="004449CF">
        <w:rPr>
          <w:color w:val="333333"/>
          <w:shd w:val="clear" w:color="auto" w:fill="FFFFFF"/>
        </w:rPr>
        <w:t>7</w:t>
      </w:r>
      <w:r w:rsidRPr="004449CF">
        <w:rPr>
          <w:color w:val="333333"/>
          <w:shd w:val="clear" w:color="auto" w:fill="FFFFFF"/>
        </w:rPr>
        <w:t>, 2020</w:t>
      </w:r>
      <w:r w:rsidR="00C45DAE" w:rsidRPr="004449CF">
        <w:rPr>
          <w:color w:val="333333"/>
          <w:shd w:val="clear" w:color="auto" w:fill="FFFFFF"/>
        </w:rPr>
        <w:t>, the Federal Housing Finance Agency (</w:t>
      </w:r>
      <w:hyperlink r:id="rId11" w:history="1">
        <w:r w:rsidRPr="004449CF">
          <w:rPr>
            <w:rStyle w:val="Hyperlink"/>
            <w:shd w:val="clear" w:color="auto" w:fill="FFFFFF"/>
          </w:rPr>
          <w:t>FHFA</w:t>
        </w:r>
      </w:hyperlink>
      <w:r w:rsidR="00C45DAE" w:rsidRPr="004449CF">
        <w:rPr>
          <w:rStyle w:val="Hyperlink"/>
          <w:shd w:val="clear" w:color="auto" w:fill="FFFFFF"/>
        </w:rPr>
        <w:t>)</w:t>
      </w:r>
      <w:r w:rsidRPr="004449CF">
        <w:rPr>
          <w:color w:val="333333"/>
          <w:shd w:val="clear" w:color="auto" w:fill="FFFFFF"/>
        </w:rPr>
        <w:t xml:space="preserve"> and </w:t>
      </w:r>
      <w:r w:rsidR="00F644D4" w:rsidRPr="004449CF">
        <w:rPr>
          <w:color w:val="333333"/>
          <w:shd w:val="clear" w:color="auto" w:fill="FFFFFF"/>
        </w:rPr>
        <w:t>Department of Housing and Urban Development</w:t>
      </w:r>
      <w:r w:rsidRPr="004449CF">
        <w:rPr>
          <w:color w:val="333333"/>
          <w:shd w:val="clear" w:color="auto" w:fill="FFFFFF"/>
        </w:rPr>
        <w:t xml:space="preserve"> </w:t>
      </w:r>
      <w:r w:rsidR="00F644D4" w:rsidRPr="004449CF">
        <w:rPr>
          <w:color w:val="333333"/>
          <w:shd w:val="clear" w:color="auto" w:fill="FFFFFF"/>
        </w:rPr>
        <w:t>(</w:t>
      </w:r>
      <w:hyperlink r:id="rId12" w:history="1">
        <w:r w:rsidRPr="004449CF">
          <w:rPr>
            <w:rStyle w:val="Hyperlink"/>
            <w:shd w:val="clear" w:color="auto" w:fill="FFFFFF"/>
          </w:rPr>
          <w:t>HUD</w:t>
        </w:r>
      </w:hyperlink>
      <w:r w:rsidR="00F644D4" w:rsidRPr="004449CF">
        <w:rPr>
          <w:rStyle w:val="Hyperlink"/>
          <w:shd w:val="clear" w:color="auto" w:fill="FFFFFF"/>
        </w:rPr>
        <w:t>)</w:t>
      </w:r>
      <w:r w:rsidRPr="004449CF">
        <w:rPr>
          <w:color w:val="333333"/>
          <w:shd w:val="clear" w:color="auto" w:fill="FFFFFF"/>
        </w:rPr>
        <w:t xml:space="preserve"> announced </w:t>
      </w:r>
      <w:r w:rsidR="00EA559C" w:rsidRPr="004449CF">
        <w:rPr>
          <w:color w:val="333333"/>
          <w:shd w:val="clear" w:color="auto" w:fill="FFFFFF"/>
        </w:rPr>
        <w:t>foreclosure and eviction</w:t>
      </w:r>
      <w:r w:rsidR="008F69B5" w:rsidRPr="004449CF">
        <w:rPr>
          <w:color w:val="333333"/>
          <w:shd w:val="clear" w:color="auto" w:fill="FFFFFF"/>
        </w:rPr>
        <w:t xml:space="preserve"> mora</w:t>
      </w:r>
      <w:r w:rsidR="00622642" w:rsidRPr="004449CF">
        <w:rPr>
          <w:color w:val="333333"/>
          <w:shd w:val="clear" w:color="auto" w:fill="FFFFFF"/>
        </w:rPr>
        <w:t>torium</w:t>
      </w:r>
      <w:r w:rsidR="00EA559C" w:rsidRPr="004449CF">
        <w:rPr>
          <w:color w:val="333333"/>
          <w:shd w:val="clear" w:color="auto" w:fill="FFFFFF"/>
        </w:rPr>
        <w:t>s</w:t>
      </w:r>
      <w:r w:rsidR="00622642" w:rsidRPr="004449CF">
        <w:rPr>
          <w:color w:val="333333"/>
          <w:shd w:val="clear" w:color="auto" w:fill="FFFFFF"/>
        </w:rPr>
        <w:t xml:space="preserve"> </w:t>
      </w:r>
      <w:r w:rsidR="0038717F" w:rsidRPr="004449CF">
        <w:rPr>
          <w:color w:val="333333"/>
          <w:shd w:val="clear" w:color="auto" w:fill="FFFFFF"/>
        </w:rPr>
        <w:t>effectively freezing</w:t>
      </w:r>
      <w:r w:rsidR="0041737F" w:rsidRPr="004449CF">
        <w:rPr>
          <w:color w:val="333333"/>
          <w:shd w:val="clear" w:color="auto" w:fill="FFFFFF"/>
        </w:rPr>
        <w:t xml:space="preserve"> all foreclosures</w:t>
      </w:r>
      <w:r w:rsidR="00CE0F3F" w:rsidRPr="004449CF">
        <w:t xml:space="preserve"> </w:t>
      </w:r>
      <w:r w:rsidRPr="004449CF">
        <w:t>on loans federally backed by Fannie Mae, Freddie Mac and</w:t>
      </w:r>
      <w:r w:rsidR="00DF64CB" w:rsidRPr="004449CF">
        <w:t>,</w:t>
      </w:r>
      <w:r w:rsidRPr="004449CF">
        <w:t xml:space="preserve"> </w:t>
      </w:r>
      <w:r w:rsidR="00BB0086" w:rsidRPr="004449CF">
        <w:t>FHA</w:t>
      </w:r>
      <w:r w:rsidR="00DE3A5D" w:rsidRPr="004449CF">
        <w:t xml:space="preserve"> initially </w:t>
      </w:r>
      <w:r w:rsidRPr="004449CF">
        <w:t xml:space="preserve">until </w:t>
      </w:r>
      <w:r w:rsidR="008161BB" w:rsidRPr="004449CF">
        <w:t>August 31</w:t>
      </w:r>
      <w:r w:rsidRPr="004449CF">
        <w:t>, 2020.</w:t>
      </w:r>
      <w:r w:rsidR="00DF64CB" w:rsidRPr="004449CF">
        <w:t xml:space="preserve"> </w:t>
      </w:r>
    </w:p>
    <w:p w14:paraId="0188E941" w14:textId="096981C7" w:rsidR="00FB22CD" w:rsidRPr="004449CF" w:rsidRDefault="00FB22CD" w:rsidP="00FB22CD">
      <w:pPr>
        <w:rPr>
          <w:bCs/>
        </w:rPr>
      </w:pPr>
      <w:r w:rsidRPr="004449CF">
        <w:t xml:space="preserve">CSBS and the CFPB jointly issued </w:t>
      </w:r>
      <w:hyperlink r:id="rId13" w:history="1">
        <w:r w:rsidRPr="004449CF">
          <w:rPr>
            <w:rStyle w:val="Hyperlink"/>
          </w:rPr>
          <w:t>consumer guidance</w:t>
        </w:r>
      </w:hyperlink>
      <w:r w:rsidRPr="004449CF">
        <w:t xml:space="preserve"> and </w:t>
      </w:r>
      <w:hyperlink r:id="rId14" w:history="1">
        <w:r w:rsidRPr="004449CF">
          <w:rPr>
            <w:rStyle w:val="Hyperlink"/>
          </w:rPr>
          <w:t>industry guidance</w:t>
        </w:r>
      </w:hyperlink>
      <w:r w:rsidRPr="004449CF">
        <w:t xml:space="preserve"> to help borrowers and mortgage servicers navigate the processing of CARES Act forbearances. Additionally, the CFPB issued </w:t>
      </w:r>
      <w:hyperlink r:id="rId15" w:history="1">
        <w:r w:rsidRPr="004449CF">
          <w:rPr>
            <w:rStyle w:val="Hyperlink"/>
          </w:rPr>
          <w:t>Mortgage Servicing Rules FAQs related to the COVID-19 Emergency</w:t>
        </w:r>
      </w:hyperlink>
      <w:r w:rsidRPr="004449CF">
        <w:t xml:space="preserve">, </w:t>
      </w:r>
      <w:r w:rsidR="006E09EB" w:rsidRPr="004449CF">
        <w:t xml:space="preserve">which provides additional </w:t>
      </w:r>
      <w:r w:rsidR="008565E2" w:rsidRPr="004449CF">
        <w:t>guidance</w:t>
      </w:r>
      <w:r w:rsidR="006E09EB" w:rsidRPr="004449CF">
        <w:t xml:space="preserve"> on how the CARES Act forbearance requirements interact with loss mitigation and other requirements </w:t>
      </w:r>
      <w:r w:rsidR="00FD10F6" w:rsidRPr="004449CF">
        <w:t>under</w:t>
      </w:r>
      <w:r w:rsidR="006E09EB" w:rsidRPr="004449CF">
        <w:t xml:space="preserve"> Regulations X and Z.</w:t>
      </w:r>
    </w:p>
    <w:p w14:paraId="5E7879BA" w14:textId="61844348" w:rsidR="00E05952" w:rsidRPr="00EA269F" w:rsidRDefault="00FB22CD" w:rsidP="00EA269F">
      <w:pPr>
        <w:rPr>
          <w:bCs/>
        </w:rPr>
      </w:pPr>
      <w:r w:rsidRPr="004449CF">
        <w:rPr>
          <w:bCs/>
        </w:rPr>
        <w:t>The Multistate Mortgage Committee (MMC) has identified risks to consumers based on servicer implementation of the CARES Act. Examiner</w:t>
      </w:r>
      <w:r w:rsidR="00532F35" w:rsidRPr="004449CF">
        <w:rPr>
          <w:bCs/>
        </w:rPr>
        <w:t>s</w:t>
      </w:r>
      <w:r w:rsidRPr="004449CF">
        <w:rPr>
          <w:bCs/>
        </w:rPr>
        <w:t xml:space="preserve"> are to identify cases where servicers led borrowers away from beneficial options they are or were entitled to under the CARES Act. </w:t>
      </w:r>
      <w:r w:rsidR="00B66337" w:rsidRPr="004449CF">
        <w:rPr>
          <w:bCs/>
        </w:rPr>
        <w:t xml:space="preserve">Examiners </w:t>
      </w:r>
      <w:r w:rsidR="004D0404" w:rsidRPr="004449CF">
        <w:rPr>
          <w:bCs/>
        </w:rPr>
        <w:t>are to review the repayment options provided to each borrower once their</w:t>
      </w:r>
      <w:r w:rsidRPr="004449CF">
        <w:rPr>
          <w:bCs/>
        </w:rPr>
        <w:t xml:space="preserve"> forbearance</w:t>
      </w:r>
      <w:r w:rsidR="004D0404" w:rsidRPr="004449CF">
        <w:rPr>
          <w:bCs/>
        </w:rPr>
        <w:t xml:space="preserve"> period ended</w:t>
      </w:r>
      <w:r w:rsidR="00D95DAD" w:rsidRPr="004449CF">
        <w:rPr>
          <w:bCs/>
        </w:rPr>
        <w:t xml:space="preserve"> to ensure they were not steered towards a specific repayment option or</w:t>
      </w:r>
      <w:r w:rsidR="00BD356F" w:rsidRPr="004449CF">
        <w:rPr>
          <w:bCs/>
        </w:rPr>
        <w:t xml:space="preserve"> provided fewer options than </w:t>
      </w:r>
      <w:r w:rsidR="000B3FE1" w:rsidRPr="004449CF">
        <w:rPr>
          <w:bCs/>
        </w:rPr>
        <w:t xml:space="preserve">available. </w:t>
      </w:r>
      <w:r w:rsidRPr="004449CF">
        <w:rPr>
          <w:bCs/>
        </w:rPr>
        <w:t xml:space="preserve">If consumer harm is </w:t>
      </w:r>
      <w:r w:rsidR="000B3FE1" w:rsidRPr="004449CF">
        <w:rPr>
          <w:bCs/>
        </w:rPr>
        <w:t>identified</w:t>
      </w:r>
      <w:r w:rsidRPr="004449CF">
        <w:rPr>
          <w:bCs/>
        </w:rPr>
        <w:t>, a review of the company’s policies and procedures will help identify the root causes of these issues.</w:t>
      </w:r>
      <w:r>
        <w:rPr>
          <w:bCs/>
        </w:rPr>
        <w:t xml:space="preserve"> </w:t>
      </w:r>
    </w:p>
    <w:p w14:paraId="6000D95B" w14:textId="77777777" w:rsidR="00E05952" w:rsidRDefault="00E05952">
      <w:pPr>
        <w:spacing w:after="160" w:line="259" w:lineRule="auto"/>
        <w:rPr>
          <w:b/>
        </w:rPr>
      </w:pPr>
      <w:r>
        <w:rPr>
          <w:b/>
        </w:rPr>
        <w:br w:type="page"/>
      </w:r>
    </w:p>
    <w:p w14:paraId="69AEA811" w14:textId="15F7FCFC" w:rsidR="00931171" w:rsidRPr="00B43AFD" w:rsidRDefault="000A44DF" w:rsidP="00931171">
      <w:pPr>
        <w:pStyle w:val="Header"/>
        <w:spacing w:line="480" w:lineRule="auto"/>
        <w:rPr>
          <w:b/>
        </w:rPr>
      </w:pPr>
      <w:r>
        <w:rPr>
          <w:b/>
        </w:rPr>
        <w:lastRenderedPageBreak/>
        <w:t>NMLS ID</w:t>
      </w:r>
      <w:r w:rsidR="00931171" w:rsidRPr="00B43AFD">
        <w:rPr>
          <w:b/>
        </w:rPr>
        <w:t>:</w:t>
      </w:r>
      <w:r w:rsidR="00087C84">
        <w:rPr>
          <w:b/>
        </w:rPr>
        <w:tab/>
        <w:t xml:space="preserve">              </w:t>
      </w:r>
      <w:r w:rsidR="00931171">
        <w:rPr>
          <w:b/>
        </w:rPr>
        <w:t xml:space="preserve">Onsite </w:t>
      </w:r>
      <w:r w:rsidR="00931171" w:rsidRPr="00B43AFD">
        <w:rPr>
          <w:b/>
        </w:rPr>
        <w:t>Exam Da</w:t>
      </w:r>
      <w:r w:rsidR="00931171">
        <w:rPr>
          <w:b/>
        </w:rPr>
        <w:t xml:space="preserve">te:  </w:t>
      </w:r>
    </w:p>
    <w:p w14:paraId="6C729054" w14:textId="1B8599C6" w:rsidR="00931171" w:rsidRDefault="00931171" w:rsidP="00931171">
      <w:pPr>
        <w:pStyle w:val="Header"/>
        <w:spacing w:line="480" w:lineRule="auto"/>
      </w:pPr>
      <w:r w:rsidRPr="00B43AFD">
        <w:rPr>
          <w:b/>
        </w:rPr>
        <w:t>Servicer:</w:t>
      </w:r>
      <w:r>
        <w:rPr>
          <w:b/>
        </w:rPr>
        <w:t xml:space="preserve">  </w:t>
      </w:r>
      <w:r w:rsidR="00087C84">
        <w:rPr>
          <w:b/>
        </w:rPr>
        <w:tab/>
      </w:r>
      <w:r w:rsidRPr="00B43AFD">
        <w:rPr>
          <w:b/>
        </w:rPr>
        <w:t>Examiner:</w:t>
      </w:r>
    </w:p>
    <w:p w14:paraId="0217E5E6" w14:textId="77777777" w:rsidR="00931171" w:rsidRPr="003F7002" w:rsidRDefault="00931171" w:rsidP="00931171">
      <w:pPr>
        <w:rPr>
          <w:b/>
        </w:rPr>
      </w:pPr>
      <w:r>
        <w:rPr>
          <w:b/>
        </w:rPr>
        <w:t xml:space="preserve">(1) </w:t>
      </w:r>
      <w:r w:rsidRPr="0022085D">
        <w:rPr>
          <w:b/>
          <w:u w:val="single"/>
        </w:rPr>
        <w:t>General Information:    Promissory Note Review</w:t>
      </w:r>
      <w:r>
        <w:rPr>
          <w:b/>
        </w:rPr>
        <w:t xml:space="preserve">        </w:t>
      </w:r>
    </w:p>
    <w:p w14:paraId="69DB53F0" w14:textId="77777777" w:rsidR="00931171" w:rsidRDefault="00931171" w:rsidP="00931171">
      <w:r>
        <w:t>Borrower: ________________________________ Co-Borrower: ________________________________</w:t>
      </w:r>
    </w:p>
    <w:p w14:paraId="1E2FFE8D" w14:textId="77777777" w:rsidR="00931171" w:rsidRDefault="00931171" w:rsidP="00931171">
      <w:r>
        <w:t xml:space="preserve">Property Address: ______________________________________________________________________ </w:t>
      </w:r>
    </w:p>
    <w:p w14:paraId="324521F8" w14:textId="77777777" w:rsidR="00931171" w:rsidRDefault="00931171" w:rsidP="00931171">
      <w:pPr>
        <w:spacing w:after="0" w:line="240" w:lineRule="auto"/>
      </w:pPr>
      <w:r>
        <w:t xml:space="preserve">Loan Number: ____________________________ (this data should be pulled from the servicing system) </w:t>
      </w:r>
    </w:p>
    <w:p w14:paraId="2134EA28" w14:textId="77777777" w:rsidR="00931171" w:rsidRPr="003C3E50" w:rsidRDefault="00931171" w:rsidP="00931171">
      <w:pPr>
        <w:spacing w:after="0" w:line="240" w:lineRule="auto"/>
        <w:rPr>
          <w:sz w:val="20"/>
          <w:szCs w:val="20"/>
        </w:rPr>
      </w:pPr>
      <w:r w:rsidRPr="009543C2">
        <w:rPr>
          <w:noProof/>
        </w:rPr>
        <w:drawing>
          <wp:inline distT="0" distB="0" distL="0" distR="0" wp14:anchorId="4B25AEE9" wp14:editId="7FB3F89B">
            <wp:extent cx="381000" cy="228600"/>
            <wp:effectExtent l="0" t="0" r="0" b="0"/>
            <wp:docPr id="1" name="Picture 4" descr="C:\WINDOWS\Temp\Temporary Internet Files\Content.IE5\JPDGZ67Y\bs01872_[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INDOWS\Temp\Temporary Internet Files\Content.IE5\JPDGZ67Y\bs01872_[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w:t>
      </w:r>
      <w:r w:rsidRPr="003C3E50">
        <w:rPr>
          <w:sz w:val="20"/>
          <w:szCs w:val="20"/>
        </w:rPr>
        <w:t>Th</w:t>
      </w:r>
      <w:r>
        <w:rPr>
          <w:sz w:val="20"/>
          <w:szCs w:val="20"/>
        </w:rPr>
        <w:t xml:space="preserve">e </w:t>
      </w:r>
      <w:r w:rsidRPr="003C3E50">
        <w:rPr>
          <w:sz w:val="20"/>
          <w:szCs w:val="20"/>
        </w:rPr>
        <w:t xml:space="preserve">information </w:t>
      </w:r>
      <w:r>
        <w:rPr>
          <w:sz w:val="20"/>
          <w:szCs w:val="20"/>
        </w:rPr>
        <w:t xml:space="preserve">in this section </w:t>
      </w:r>
      <w:r w:rsidRPr="003C3E50">
        <w:rPr>
          <w:sz w:val="20"/>
          <w:szCs w:val="20"/>
        </w:rPr>
        <w:t>should be compared to the servicing system dat</w:t>
      </w:r>
      <w:r>
        <w:rPr>
          <w:sz w:val="20"/>
          <w:szCs w:val="20"/>
        </w:rPr>
        <w:t>a. C</w:t>
      </w:r>
      <w:r w:rsidRPr="003C3E50">
        <w:rPr>
          <w:sz w:val="20"/>
          <w:szCs w:val="20"/>
        </w:rPr>
        <w:t xml:space="preserve">ompliance should be indicated on the </w:t>
      </w:r>
      <w:r>
        <w:rPr>
          <w:sz w:val="20"/>
          <w:szCs w:val="20"/>
        </w:rPr>
        <w:t>s</w:t>
      </w:r>
      <w:r w:rsidRPr="003C3E50">
        <w:rPr>
          <w:sz w:val="20"/>
          <w:szCs w:val="20"/>
        </w:rPr>
        <w:t xml:space="preserve">ervicing </w:t>
      </w:r>
      <w:r>
        <w:rPr>
          <w:sz w:val="20"/>
          <w:szCs w:val="20"/>
        </w:rPr>
        <w:t>c</w:t>
      </w:r>
      <w:r w:rsidRPr="003C3E50">
        <w:rPr>
          <w:sz w:val="20"/>
          <w:szCs w:val="20"/>
        </w:rPr>
        <w:t xml:space="preserve">ompliance </w:t>
      </w:r>
      <w:r>
        <w:rPr>
          <w:sz w:val="20"/>
          <w:szCs w:val="20"/>
        </w:rPr>
        <w:t>c</w:t>
      </w:r>
      <w:r w:rsidRPr="003C3E50">
        <w:rPr>
          <w:sz w:val="20"/>
          <w:szCs w:val="20"/>
        </w:rPr>
        <w:t xml:space="preserve">hecklist </w:t>
      </w:r>
      <w:r>
        <w:rPr>
          <w:sz w:val="20"/>
          <w:szCs w:val="20"/>
        </w:rPr>
        <w:t xml:space="preserve">page </w:t>
      </w:r>
      <w:r w:rsidRPr="003C3E50">
        <w:rPr>
          <w:sz w:val="20"/>
          <w:szCs w:val="20"/>
        </w:rPr>
        <w:t xml:space="preserve">(Loan Boarding Section). </w:t>
      </w:r>
    </w:p>
    <w:p w14:paraId="0607C9D1" w14:textId="77777777" w:rsidR="00931171" w:rsidRDefault="00931171" w:rsidP="00931171">
      <w:pPr>
        <w:spacing w:after="0" w:line="240" w:lineRule="auto"/>
      </w:pPr>
      <w:r>
        <w:t xml:space="preserve"> </w:t>
      </w:r>
    </w:p>
    <w:p w14:paraId="73D5FCC3" w14:textId="77777777" w:rsidR="00931171" w:rsidRPr="0022085D" w:rsidRDefault="00931171" w:rsidP="00931171">
      <w:pPr>
        <w:rPr>
          <w:b/>
          <w:u w:val="single"/>
        </w:rPr>
      </w:pPr>
      <w:r>
        <w:rPr>
          <w:b/>
        </w:rPr>
        <w:t xml:space="preserve">(2) </w:t>
      </w:r>
      <w:r w:rsidRPr="0022085D">
        <w:rPr>
          <w:b/>
          <w:u w:val="single"/>
        </w:rPr>
        <w:t xml:space="preserve">Loan Origination Information:  Promissory Note Review </w:t>
      </w:r>
    </w:p>
    <w:p w14:paraId="734EBAA0" w14:textId="77777777" w:rsidR="00931171" w:rsidRDefault="00931171" w:rsidP="00931171">
      <w:r>
        <w:t xml:space="preserve">Interest Type:       ARM  </w:t>
      </w:r>
      <w:r>
        <w:fldChar w:fldCharType="begin">
          <w:ffData>
            <w:name w:val="Check9"/>
            <w:enabled/>
            <w:calcOnExit w:val="0"/>
            <w:checkBox>
              <w:sizeAuto/>
              <w:default w:val="0"/>
            </w:checkBox>
          </w:ffData>
        </w:fldChar>
      </w:r>
      <w:bookmarkStart w:id="0" w:name="Check9"/>
      <w:r>
        <w:instrText xml:space="preserve"> FORMCHECKBOX </w:instrText>
      </w:r>
      <w:r w:rsidR="002C3C1D">
        <w:fldChar w:fldCharType="separate"/>
      </w:r>
      <w:r>
        <w:fldChar w:fldCharType="end"/>
      </w:r>
      <w:bookmarkEnd w:id="0"/>
      <w:r>
        <w:t xml:space="preserve">   Fixed </w:t>
      </w:r>
      <w:r>
        <w:fldChar w:fldCharType="begin">
          <w:ffData>
            <w:name w:val="Check10"/>
            <w:enabled/>
            <w:calcOnExit w:val="0"/>
            <w:checkBox>
              <w:sizeAuto/>
              <w:default w:val="0"/>
            </w:checkBox>
          </w:ffData>
        </w:fldChar>
      </w:r>
      <w:bookmarkStart w:id="1" w:name="Check10"/>
      <w:r>
        <w:instrText xml:space="preserve"> FORMCHECKBOX </w:instrText>
      </w:r>
      <w:r w:rsidR="002C3C1D">
        <w:fldChar w:fldCharType="separate"/>
      </w:r>
      <w:r>
        <w:fldChar w:fldCharType="end"/>
      </w:r>
      <w:bookmarkEnd w:id="1"/>
      <w:r>
        <w:t xml:space="preserve">    Variable  </w:t>
      </w:r>
      <w:r>
        <w:fldChar w:fldCharType="begin">
          <w:ffData>
            <w:name w:val="Check24"/>
            <w:enabled/>
            <w:calcOnExit w:val="0"/>
            <w:checkBox>
              <w:sizeAuto/>
              <w:default w:val="0"/>
            </w:checkBox>
          </w:ffData>
        </w:fldChar>
      </w:r>
      <w:bookmarkStart w:id="2" w:name="Check24"/>
      <w:r>
        <w:instrText xml:space="preserve"> FORMCHECKBOX </w:instrText>
      </w:r>
      <w:r w:rsidR="002C3C1D">
        <w:fldChar w:fldCharType="separate"/>
      </w:r>
      <w:r>
        <w:fldChar w:fldCharType="end"/>
      </w:r>
      <w:bookmarkEnd w:id="2"/>
      <w:r>
        <w:t xml:space="preserve">   Other </w:t>
      </w:r>
      <w:r>
        <w:fldChar w:fldCharType="begin">
          <w:ffData>
            <w:name w:val="Check11"/>
            <w:enabled/>
            <w:calcOnExit w:val="0"/>
            <w:checkBox>
              <w:sizeAuto/>
              <w:default w:val="0"/>
            </w:checkBox>
          </w:ffData>
        </w:fldChar>
      </w:r>
      <w:bookmarkStart w:id="3" w:name="Check11"/>
      <w:r>
        <w:instrText xml:space="preserve"> FORMCHECKBOX </w:instrText>
      </w:r>
      <w:r w:rsidR="002C3C1D">
        <w:fldChar w:fldCharType="separate"/>
      </w:r>
      <w:r>
        <w:fldChar w:fldCharType="end"/>
      </w:r>
      <w:bookmarkEnd w:id="3"/>
      <w:r>
        <w:t xml:space="preserve">  _________________________________</w:t>
      </w:r>
    </w:p>
    <w:p w14:paraId="2E5A7AA5" w14:textId="77777777" w:rsidR="00931171" w:rsidRDefault="00931171" w:rsidP="00931171">
      <w:r>
        <w:t>Interest Rate:  ____________________ ARM Ceiling __________________ ARM Floor _______________</w:t>
      </w:r>
    </w:p>
    <w:p w14:paraId="601FE2C8" w14:textId="77777777" w:rsidR="00931171" w:rsidRDefault="00931171" w:rsidP="00931171">
      <w:r>
        <w:t>Original Loan Date:  ______________ Boarding Date_______________ Loan Amount: _______________</w:t>
      </w:r>
    </w:p>
    <w:p w14:paraId="424C0080" w14:textId="77777777" w:rsidR="00931171" w:rsidRPr="00650644" w:rsidRDefault="00931171" w:rsidP="00931171">
      <w:pPr>
        <w:spacing w:after="0" w:line="240" w:lineRule="auto"/>
      </w:pPr>
      <w:r>
        <w:t xml:space="preserve">Payment Structure:  P&amp;I ______________ Tax/Insurance/MIP _________________Total _____________ </w:t>
      </w:r>
    </w:p>
    <w:p w14:paraId="78BC1347" w14:textId="77777777" w:rsidR="00931171" w:rsidRDefault="00931171" w:rsidP="00931171">
      <w:pPr>
        <w:spacing w:after="0" w:line="240" w:lineRule="auto"/>
        <w:rPr>
          <w:sz w:val="20"/>
          <w:szCs w:val="20"/>
        </w:rPr>
      </w:pPr>
      <w:r w:rsidRPr="009543C2">
        <w:rPr>
          <w:noProof/>
        </w:rPr>
        <w:drawing>
          <wp:inline distT="0" distB="0" distL="0" distR="0" wp14:anchorId="36555BF4" wp14:editId="03B56D0C">
            <wp:extent cx="381000" cy="228600"/>
            <wp:effectExtent l="0" t="0" r="0" b="0"/>
            <wp:docPr id="2" name="Picture 4" descr="C:\WINDOWS\Temp\Temporary Internet Files\Content.IE5\JPDGZ67Y\bs01872_[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INDOWS\Temp\Temporary Internet Files\Content.IE5\JPDGZ67Y\bs01872_[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w:t>
      </w:r>
      <w:r w:rsidRPr="003C3E50">
        <w:rPr>
          <w:sz w:val="20"/>
          <w:szCs w:val="20"/>
        </w:rPr>
        <w:t>Th</w:t>
      </w:r>
      <w:r>
        <w:rPr>
          <w:sz w:val="20"/>
          <w:szCs w:val="20"/>
        </w:rPr>
        <w:t xml:space="preserve">e </w:t>
      </w:r>
      <w:r w:rsidRPr="003C3E50">
        <w:rPr>
          <w:sz w:val="20"/>
          <w:szCs w:val="20"/>
        </w:rPr>
        <w:t xml:space="preserve">information </w:t>
      </w:r>
      <w:r>
        <w:rPr>
          <w:sz w:val="20"/>
          <w:szCs w:val="20"/>
        </w:rPr>
        <w:t xml:space="preserve">in this section </w:t>
      </w:r>
      <w:r w:rsidRPr="003C3E50">
        <w:rPr>
          <w:sz w:val="20"/>
          <w:szCs w:val="20"/>
        </w:rPr>
        <w:t>should be compared to the servicing system dat</w:t>
      </w:r>
      <w:r>
        <w:rPr>
          <w:sz w:val="20"/>
          <w:szCs w:val="20"/>
        </w:rPr>
        <w:t>a. C</w:t>
      </w:r>
      <w:r w:rsidRPr="003C3E50">
        <w:rPr>
          <w:sz w:val="20"/>
          <w:szCs w:val="20"/>
        </w:rPr>
        <w:t xml:space="preserve">ompliance should be indicated </w:t>
      </w:r>
      <w:r>
        <w:rPr>
          <w:sz w:val="20"/>
          <w:szCs w:val="20"/>
        </w:rPr>
        <w:t xml:space="preserve">on </w:t>
      </w:r>
      <w:r w:rsidRPr="003C3E50">
        <w:rPr>
          <w:sz w:val="20"/>
          <w:szCs w:val="20"/>
        </w:rPr>
        <w:t xml:space="preserve">the </w:t>
      </w:r>
      <w:r>
        <w:rPr>
          <w:sz w:val="20"/>
          <w:szCs w:val="20"/>
        </w:rPr>
        <w:t>s</w:t>
      </w:r>
      <w:r w:rsidRPr="003C3E50">
        <w:rPr>
          <w:sz w:val="20"/>
          <w:szCs w:val="20"/>
        </w:rPr>
        <w:t xml:space="preserve">ervicing </w:t>
      </w:r>
      <w:r>
        <w:rPr>
          <w:sz w:val="20"/>
          <w:szCs w:val="20"/>
        </w:rPr>
        <w:t>c</w:t>
      </w:r>
      <w:r w:rsidRPr="003C3E50">
        <w:rPr>
          <w:sz w:val="20"/>
          <w:szCs w:val="20"/>
        </w:rPr>
        <w:t xml:space="preserve">ompliance </w:t>
      </w:r>
      <w:r>
        <w:rPr>
          <w:sz w:val="20"/>
          <w:szCs w:val="20"/>
        </w:rPr>
        <w:t>c</w:t>
      </w:r>
      <w:r w:rsidRPr="003C3E50">
        <w:rPr>
          <w:sz w:val="20"/>
          <w:szCs w:val="20"/>
        </w:rPr>
        <w:t xml:space="preserve">hecklist </w:t>
      </w:r>
      <w:r>
        <w:rPr>
          <w:sz w:val="20"/>
          <w:szCs w:val="20"/>
        </w:rPr>
        <w:t xml:space="preserve">page </w:t>
      </w:r>
      <w:r w:rsidRPr="003C3E50">
        <w:rPr>
          <w:sz w:val="20"/>
          <w:szCs w:val="20"/>
        </w:rPr>
        <w:t xml:space="preserve">(Loan Boarding Section). </w:t>
      </w:r>
      <w:r>
        <w:rPr>
          <w:sz w:val="20"/>
          <w:szCs w:val="20"/>
        </w:rPr>
        <w:t>If loan has been modified, servicer should still maintain Original Date of Loan &amp; Original Amount of Loan.</w:t>
      </w:r>
    </w:p>
    <w:p w14:paraId="623C7065" w14:textId="77777777" w:rsidR="00931171" w:rsidRDefault="00931171" w:rsidP="00931171">
      <w:pPr>
        <w:spacing w:after="0" w:line="240" w:lineRule="auto"/>
        <w:rPr>
          <w:b/>
        </w:rPr>
      </w:pPr>
    </w:p>
    <w:p w14:paraId="43B0B838" w14:textId="77777777" w:rsidR="00931171" w:rsidRPr="0022085D" w:rsidRDefault="00931171" w:rsidP="00931171">
      <w:pPr>
        <w:rPr>
          <w:b/>
          <w:u w:val="single"/>
        </w:rPr>
      </w:pPr>
      <w:r>
        <w:rPr>
          <w:b/>
        </w:rPr>
        <w:t xml:space="preserve">(3) </w:t>
      </w:r>
      <w:r w:rsidRPr="0022085D">
        <w:rPr>
          <w:b/>
          <w:u w:val="single"/>
        </w:rPr>
        <w:t xml:space="preserve">Loan Origination Information:  Servicing System Review </w:t>
      </w:r>
    </w:p>
    <w:p w14:paraId="6D981AE7" w14:textId="77777777" w:rsidR="00931171" w:rsidRDefault="00931171" w:rsidP="00931171">
      <w:r>
        <w:t xml:space="preserve">  A) Type of Loan:  FHA </w:t>
      </w:r>
      <w:r>
        <w:fldChar w:fldCharType="begin">
          <w:ffData>
            <w:name w:val="Check15"/>
            <w:enabled/>
            <w:calcOnExit w:val="0"/>
            <w:checkBox>
              <w:sizeAuto/>
              <w:default w:val="0"/>
            </w:checkBox>
          </w:ffData>
        </w:fldChar>
      </w:r>
      <w:bookmarkStart w:id="4" w:name="Check15"/>
      <w:r>
        <w:instrText xml:space="preserve"> FORMCHECKBOX </w:instrText>
      </w:r>
      <w:r w:rsidR="002C3C1D">
        <w:fldChar w:fldCharType="separate"/>
      </w:r>
      <w:r>
        <w:fldChar w:fldCharType="end"/>
      </w:r>
      <w:bookmarkEnd w:id="4"/>
      <w:r>
        <w:t xml:space="preserve">    VA </w:t>
      </w:r>
      <w:r>
        <w:fldChar w:fldCharType="begin">
          <w:ffData>
            <w:name w:val="Check16"/>
            <w:enabled/>
            <w:calcOnExit w:val="0"/>
            <w:checkBox>
              <w:sizeAuto/>
              <w:default w:val="0"/>
            </w:checkBox>
          </w:ffData>
        </w:fldChar>
      </w:r>
      <w:bookmarkStart w:id="5" w:name="Check16"/>
      <w:r>
        <w:instrText xml:space="preserve"> FORMCHECKBOX </w:instrText>
      </w:r>
      <w:r w:rsidR="002C3C1D">
        <w:fldChar w:fldCharType="separate"/>
      </w:r>
      <w:r>
        <w:fldChar w:fldCharType="end"/>
      </w:r>
      <w:bookmarkEnd w:id="5"/>
      <w:r>
        <w:t xml:space="preserve">   Fannie Mae </w:t>
      </w:r>
      <w:r>
        <w:fldChar w:fldCharType="begin">
          <w:ffData>
            <w:name w:val="Check17"/>
            <w:enabled/>
            <w:calcOnExit w:val="0"/>
            <w:checkBox>
              <w:sizeAuto/>
              <w:default w:val="0"/>
            </w:checkBox>
          </w:ffData>
        </w:fldChar>
      </w:r>
      <w:bookmarkStart w:id="6" w:name="Check17"/>
      <w:r>
        <w:instrText xml:space="preserve"> FORMCHECKBOX </w:instrText>
      </w:r>
      <w:r w:rsidR="002C3C1D">
        <w:fldChar w:fldCharType="separate"/>
      </w:r>
      <w:r>
        <w:fldChar w:fldCharType="end"/>
      </w:r>
      <w:bookmarkEnd w:id="6"/>
      <w:r>
        <w:t xml:space="preserve">   Freddie Mac </w:t>
      </w:r>
      <w:r>
        <w:fldChar w:fldCharType="begin">
          <w:ffData>
            <w:name w:val="Check18"/>
            <w:enabled/>
            <w:calcOnExit w:val="0"/>
            <w:checkBox>
              <w:sizeAuto/>
              <w:default w:val="0"/>
            </w:checkBox>
          </w:ffData>
        </w:fldChar>
      </w:r>
      <w:bookmarkStart w:id="7" w:name="Check18"/>
      <w:r>
        <w:instrText xml:space="preserve"> FORMCHECKBOX </w:instrText>
      </w:r>
      <w:r w:rsidR="002C3C1D">
        <w:fldChar w:fldCharType="separate"/>
      </w:r>
      <w:r>
        <w:fldChar w:fldCharType="end"/>
      </w:r>
      <w:bookmarkEnd w:id="7"/>
      <w:r>
        <w:t xml:space="preserve">   Portfolio </w:t>
      </w:r>
      <w:r>
        <w:fldChar w:fldCharType="begin">
          <w:ffData>
            <w:name w:val="Check19"/>
            <w:enabled/>
            <w:calcOnExit w:val="0"/>
            <w:checkBox>
              <w:sizeAuto/>
              <w:default w:val="0"/>
            </w:checkBox>
          </w:ffData>
        </w:fldChar>
      </w:r>
      <w:bookmarkStart w:id="8" w:name="Check19"/>
      <w:r>
        <w:instrText xml:space="preserve"> FORMCHECKBOX </w:instrText>
      </w:r>
      <w:r w:rsidR="002C3C1D">
        <w:fldChar w:fldCharType="separate"/>
      </w:r>
      <w:r>
        <w:fldChar w:fldCharType="end"/>
      </w:r>
      <w:bookmarkEnd w:id="8"/>
      <w:r>
        <w:t xml:space="preserve">   Other </w:t>
      </w:r>
      <w:r>
        <w:fldChar w:fldCharType="begin">
          <w:ffData>
            <w:name w:val="Check20"/>
            <w:enabled/>
            <w:calcOnExit w:val="0"/>
            <w:checkBox>
              <w:sizeAuto/>
              <w:default w:val="0"/>
            </w:checkBox>
          </w:ffData>
        </w:fldChar>
      </w:r>
      <w:bookmarkStart w:id="9" w:name="Check20"/>
      <w:r>
        <w:instrText xml:space="preserve"> FORMCHECKBOX </w:instrText>
      </w:r>
      <w:r w:rsidR="002C3C1D">
        <w:fldChar w:fldCharType="separate"/>
      </w:r>
      <w:r>
        <w:fldChar w:fldCharType="end"/>
      </w:r>
      <w:bookmarkEnd w:id="9"/>
      <w:r>
        <w:t xml:space="preserve"> _______</w:t>
      </w:r>
    </w:p>
    <w:p w14:paraId="7F4CF298" w14:textId="77777777" w:rsidR="00931171" w:rsidRDefault="00931171" w:rsidP="00931171">
      <w:r>
        <w:t xml:space="preserve">  B) Lien Type:    1</w:t>
      </w:r>
      <w:r w:rsidRPr="00B75986">
        <w:rPr>
          <w:vertAlign w:val="superscript"/>
        </w:rPr>
        <w:t>st</w:t>
      </w:r>
      <w:r>
        <w:t xml:space="preserve"> Mortgage </w:t>
      </w:r>
      <w:r>
        <w:fldChar w:fldCharType="begin">
          <w:ffData>
            <w:name w:val="Check1"/>
            <w:enabled/>
            <w:calcOnExit w:val="0"/>
            <w:checkBox>
              <w:sizeAuto/>
              <w:default w:val="0"/>
            </w:checkBox>
          </w:ffData>
        </w:fldChar>
      </w:r>
      <w:bookmarkStart w:id="10" w:name="Check1"/>
      <w:r>
        <w:instrText xml:space="preserve"> FORMCHECKBOX </w:instrText>
      </w:r>
      <w:r w:rsidR="002C3C1D">
        <w:fldChar w:fldCharType="separate"/>
      </w:r>
      <w:r>
        <w:fldChar w:fldCharType="end"/>
      </w:r>
      <w:bookmarkEnd w:id="10"/>
      <w:r>
        <w:t xml:space="preserve">         2</w:t>
      </w:r>
      <w:r w:rsidRPr="00A7258F">
        <w:rPr>
          <w:vertAlign w:val="superscript"/>
        </w:rPr>
        <w:t>nd</w:t>
      </w:r>
      <w:r>
        <w:t xml:space="preserve"> Mortgage  </w:t>
      </w:r>
      <w:r>
        <w:fldChar w:fldCharType="begin">
          <w:ffData>
            <w:name w:val="Check2"/>
            <w:enabled/>
            <w:calcOnExit w:val="0"/>
            <w:checkBox>
              <w:sizeAuto/>
              <w:default w:val="0"/>
            </w:checkBox>
          </w:ffData>
        </w:fldChar>
      </w:r>
      <w:bookmarkStart w:id="11" w:name="Check2"/>
      <w:r>
        <w:instrText xml:space="preserve"> FORMCHECKBOX </w:instrText>
      </w:r>
      <w:r w:rsidR="002C3C1D">
        <w:fldChar w:fldCharType="separate"/>
      </w:r>
      <w:r>
        <w:fldChar w:fldCharType="end"/>
      </w:r>
      <w:bookmarkEnd w:id="11"/>
      <w:r>
        <w:t xml:space="preserve">       HELOC  </w:t>
      </w:r>
      <w:r>
        <w:fldChar w:fldCharType="begin">
          <w:ffData>
            <w:name w:val="Check21"/>
            <w:enabled/>
            <w:calcOnExit w:val="0"/>
            <w:checkBox>
              <w:sizeAuto/>
              <w:default w:val="0"/>
            </w:checkBox>
          </w:ffData>
        </w:fldChar>
      </w:r>
      <w:bookmarkStart w:id="12" w:name="Check21"/>
      <w:r>
        <w:instrText xml:space="preserve"> FORMCHECKBOX </w:instrText>
      </w:r>
      <w:r w:rsidR="002C3C1D">
        <w:fldChar w:fldCharType="separate"/>
      </w:r>
      <w:r>
        <w:fldChar w:fldCharType="end"/>
      </w:r>
      <w:bookmarkEnd w:id="12"/>
      <w:r>
        <w:t xml:space="preserve"> </w:t>
      </w:r>
    </w:p>
    <w:p w14:paraId="4603B9F6" w14:textId="77777777" w:rsidR="00931171" w:rsidRDefault="00931171" w:rsidP="00931171">
      <w:pPr>
        <w:ind w:right="-90"/>
      </w:pPr>
      <w:r>
        <w:t xml:space="preserve">  C) Interest Application:    Term/Amortizing </w:t>
      </w:r>
      <w:r>
        <w:fldChar w:fldCharType="begin">
          <w:ffData>
            <w:name w:val="Check22"/>
            <w:enabled/>
            <w:calcOnExit w:val="0"/>
            <w:checkBox>
              <w:sizeAuto/>
              <w:default w:val="0"/>
            </w:checkBox>
          </w:ffData>
        </w:fldChar>
      </w:r>
      <w:bookmarkStart w:id="13" w:name="Check22"/>
      <w:r>
        <w:instrText xml:space="preserve"> FORMCHECKBOX </w:instrText>
      </w:r>
      <w:r w:rsidR="002C3C1D">
        <w:fldChar w:fldCharType="separate"/>
      </w:r>
      <w:r>
        <w:fldChar w:fldCharType="end"/>
      </w:r>
      <w:bookmarkEnd w:id="13"/>
      <w:r>
        <w:t xml:space="preserve">     Daily Simple Interest (DSI) </w:t>
      </w:r>
      <w:r>
        <w:fldChar w:fldCharType="begin">
          <w:ffData>
            <w:name w:val="Check23"/>
            <w:enabled/>
            <w:calcOnExit w:val="0"/>
            <w:checkBox>
              <w:sizeAuto/>
              <w:default w:val="0"/>
            </w:checkBox>
          </w:ffData>
        </w:fldChar>
      </w:r>
      <w:bookmarkStart w:id="14" w:name="Check23"/>
      <w:r>
        <w:instrText xml:space="preserve"> FORMCHECKBOX </w:instrText>
      </w:r>
      <w:r w:rsidR="002C3C1D">
        <w:fldChar w:fldCharType="separate"/>
      </w:r>
      <w:r>
        <w:fldChar w:fldCharType="end"/>
      </w:r>
      <w:bookmarkEnd w:id="14"/>
      <w:r>
        <w:t xml:space="preserve">   Interest Only Term_____</w:t>
      </w:r>
    </w:p>
    <w:p w14:paraId="1801FF3E" w14:textId="77777777" w:rsidR="00931171" w:rsidRPr="0022085D" w:rsidRDefault="00931171" w:rsidP="00931171">
      <w:pPr>
        <w:rPr>
          <w:b/>
          <w:u w:val="single"/>
        </w:rPr>
      </w:pPr>
      <w:r>
        <w:rPr>
          <w:b/>
        </w:rPr>
        <w:t xml:space="preserve">(4) </w:t>
      </w:r>
      <w:r w:rsidRPr="0022085D">
        <w:rPr>
          <w:b/>
          <w:u w:val="single"/>
        </w:rPr>
        <w:t xml:space="preserve">Current Loan Information:   Servicing System Review </w:t>
      </w:r>
    </w:p>
    <w:p w14:paraId="1FA99E14" w14:textId="77777777" w:rsidR="00931171" w:rsidRDefault="00931171" w:rsidP="00931171">
      <w:r>
        <w:t xml:space="preserve">Loan Status:   Current </w:t>
      </w:r>
      <w:r>
        <w:fldChar w:fldCharType="begin">
          <w:ffData>
            <w:name w:val="Check3"/>
            <w:enabled/>
            <w:calcOnExit w:val="0"/>
            <w:checkBox>
              <w:sizeAuto/>
              <w:default w:val="0"/>
            </w:checkBox>
          </w:ffData>
        </w:fldChar>
      </w:r>
      <w:bookmarkStart w:id="15" w:name="Check3"/>
      <w:r>
        <w:instrText xml:space="preserve"> FORMCHECKBOX </w:instrText>
      </w:r>
      <w:r w:rsidR="002C3C1D">
        <w:fldChar w:fldCharType="separate"/>
      </w:r>
      <w:r>
        <w:fldChar w:fldCharType="end"/>
      </w:r>
      <w:bookmarkEnd w:id="15"/>
      <w:r>
        <w:t xml:space="preserve">    Delinquency Status:  30 Days</w:t>
      </w:r>
      <w:r>
        <w:fldChar w:fldCharType="begin">
          <w:ffData>
            <w:name w:val="Check4"/>
            <w:enabled/>
            <w:calcOnExit w:val="0"/>
            <w:checkBox>
              <w:sizeAuto/>
              <w:default w:val="0"/>
            </w:checkBox>
          </w:ffData>
        </w:fldChar>
      </w:r>
      <w:bookmarkStart w:id="16" w:name="Check4"/>
      <w:r>
        <w:instrText xml:space="preserve"> FORMCHECKBOX </w:instrText>
      </w:r>
      <w:r w:rsidR="002C3C1D">
        <w:fldChar w:fldCharType="separate"/>
      </w:r>
      <w:r>
        <w:fldChar w:fldCharType="end"/>
      </w:r>
      <w:bookmarkEnd w:id="16"/>
      <w:r>
        <w:t xml:space="preserve">    60 Days</w:t>
      </w:r>
      <w:r>
        <w:fldChar w:fldCharType="begin">
          <w:ffData>
            <w:name w:val="Check5"/>
            <w:enabled/>
            <w:calcOnExit w:val="0"/>
            <w:checkBox>
              <w:sizeAuto/>
              <w:default w:val="0"/>
            </w:checkBox>
          </w:ffData>
        </w:fldChar>
      </w:r>
      <w:bookmarkStart w:id="17" w:name="Check5"/>
      <w:r>
        <w:instrText xml:space="preserve"> FORMCHECKBOX </w:instrText>
      </w:r>
      <w:r w:rsidR="002C3C1D">
        <w:fldChar w:fldCharType="separate"/>
      </w:r>
      <w:r>
        <w:fldChar w:fldCharType="end"/>
      </w:r>
      <w:bookmarkEnd w:id="17"/>
      <w:r>
        <w:t xml:space="preserve">   90+ Days</w:t>
      </w:r>
      <w:r>
        <w:fldChar w:fldCharType="begin">
          <w:ffData>
            <w:name w:val="Check6"/>
            <w:enabled/>
            <w:calcOnExit w:val="0"/>
            <w:checkBox>
              <w:sizeAuto/>
              <w:default w:val="0"/>
            </w:checkBox>
          </w:ffData>
        </w:fldChar>
      </w:r>
      <w:bookmarkStart w:id="18" w:name="Check6"/>
      <w:r>
        <w:instrText xml:space="preserve"> FORMCHECKBOX </w:instrText>
      </w:r>
      <w:r w:rsidR="002C3C1D">
        <w:fldChar w:fldCharType="separate"/>
      </w:r>
      <w:r>
        <w:fldChar w:fldCharType="end"/>
      </w:r>
      <w:bookmarkEnd w:id="18"/>
      <w:r>
        <w:t xml:space="preserve">      Paid In Full </w:t>
      </w:r>
      <w:r>
        <w:fldChar w:fldCharType="begin">
          <w:ffData>
            <w:name w:val="Check14"/>
            <w:enabled/>
            <w:calcOnExit w:val="0"/>
            <w:checkBox>
              <w:sizeAuto/>
              <w:default w:val="0"/>
            </w:checkBox>
          </w:ffData>
        </w:fldChar>
      </w:r>
      <w:r>
        <w:instrText xml:space="preserve"> FORMCHECKBOX </w:instrText>
      </w:r>
      <w:r w:rsidR="002C3C1D">
        <w:fldChar w:fldCharType="separate"/>
      </w:r>
      <w:r>
        <w:fldChar w:fldCharType="end"/>
      </w:r>
      <w:r>
        <w:t xml:space="preserve">        </w:t>
      </w:r>
    </w:p>
    <w:p w14:paraId="7CCD3AC9" w14:textId="3BD1B466" w:rsidR="004F237F" w:rsidRDefault="00931171" w:rsidP="00931171">
      <w:r>
        <w:t xml:space="preserve">Loss Mitigation Request Date ____________ </w:t>
      </w:r>
      <w:proofErr w:type="spellStart"/>
      <w:r w:rsidR="00133AE1">
        <w:t>Date</w:t>
      </w:r>
      <w:proofErr w:type="spellEnd"/>
      <w:r w:rsidR="00133AE1">
        <w:t xml:space="preserve"> </w:t>
      </w:r>
      <w:r>
        <w:t>of LM Request Acknowledgement ______________</w:t>
      </w:r>
    </w:p>
    <w:p w14:paraId="492233B7" w14:textId="59E6BD9B" w:rsidR="00931171" w:rsidRDefault="00C23010" w:rsidP="00931171">
      <w:r w:rsidRPr="00D132C3">
        <w:t xml:space="preserve">CARES Act Forbearance </w:t>
      </w:r>
      <w:r w:rsidR="003B3ABF" w:rsidRPr="00D132C3">
        <w:t>Granted</w:t>
      </w:r>
      <w:r w:rsidR="00CA64E8" w:rsidRPr="00D132C3">
        <w:t xml:space="preserve">? Yes </w:t>
      </w:r>
      <w:r w:rsidR="004C262E" w:rsidRPr="00D132C3">
        <w:fldChar w:fldCharType="begin">
          <w:ffData>
            <w:name w:val="Check4"/>
            <w:enabled/>
            <w:calcOnExit w:val="0"/>
            <w:checkBox>
              <w:sizeAuto/>
              <w:default w:val="0"/>
            </w:checkBox>
          </w:ffData>
        </w:fldChar>
      </w:r>
      <w:r w:rsidR="004C262E" w:rsidRPr="00D132C3">
        <w:instrText xml:space="preserve"> FORMCHECKBOX </w:instrText>
      </w:r>
      <w:r w:rsidR="002C3C1D" w:rsidRPr="00D132C3">
        <w:fldChar w:fldCharType="separate"/>
      </w:r>
      <w:r w:rsidR="004C262E" w:rsidRPr="00D132C3">
        <w:fldChar w:fldCharType="end"/>
      </w:r>
      <w:r w:rsidR="004C262E" w:rsidRPr="00D132C3">
        <w:t xml:space="preserve">    </w:t>
      </w:r>
      <w:r w:rsidR="00CA64E8" w:rsidRPr="00D132C3">
        <w:t>No</w:t>
      </w:r>
      <w:r w:rsidR="000C4438" w:rsidRPr="00D132C3">
        <w:t xml:space="preserve"> </w:t>
      </w:r>
      <w:r w:rsidR="004C262E" w:rsidRPr="00D132C3">
        <w:fldChar w:fldCharType="begin">
          <w:ffData>
            <w:name w:val="Check5"/>
            <w:enabled/>
            <w:calcOnExit w:val="0"/>
            <w:checkBox>
              <w:sizeAuto/>
              <w:default w:val="0"/>
            </w:checkBox>
          </w:ffData>
        </w:fldChar>
      </w:r>
      <w:r w:rsidR="004C262E" w:rsidRPr="00D132C3">
        <w:instrText xml:space="preserve"> FORMCHECKBOX </w:instrText>
      </w:r>
      <w:r w:rsidR="002C3C1D" w:rsidRPr="00D132C3">
        <w:fldChar w:fldCharType="separate"/>
      </w:r>
      <w:r w:rsidR="004C262E" w:rsidRPr="00D132C3">
        <w:fldChar w:fldCharType="end"/>
      </w:r>
      <w:r w:rsidR="004C262E" w:rsidRPr="00D132C3">
        <w:t xml:space="preserve"> </w:t>
      </w:r>
      <w:r w:rsidR="005703AA" w:rsidRPr="00D132C3">
        <w:t xml:space="preserve">  </w:t>
      </w:r>
      <w:r w:rsidR="004F1041" w:rsidRPr="00D132C3">
        <w:t>Not Applicable</w:t>
      </w:r>
      <w:r w:rsidR="000C1469" w:rsidRPr="00D132C3">
        <w:t xml:space="preserve"> </w:t>
      </w:r>
      <w:r w:rsidR="000C1469" w:rsidRPr="00D132C3">
        <w:fldChar w:fldCharType="begin">
          <w:ffData>
            <w:name w:val="Check5"/>
            <w:enabled/>
            <w:calcOnExit w:val="0"/>
            <w:checkBox>
              <w:sizeAuto/>
              <w:default w:val="0"/>
            </w:checkBox>
          </w:ffData>
        </w:fldChar>
      </w:r>
      <w:r w:rsidR="000C1469" w:rsidRPr="00D132C3">
        <w:instrText xml:space="preserve"> FORMCHECKBOX </w:instrText>
      </w:r>
      <w:r w:rsidR="002C3C1D" w:rsidRPr="00D132C3">
        <w:fldChar w:fldCharType="separate"/>
      </w:r>
      <w:r w:rsidR="000C1469" w:rsidRPr="00D132C3">
        <w:fldChar w:fldCharType="end"/>
      </w:r>
      <w:r w:rsidR="00542569" w:rsidRPr="00D132C3">
        <w:t xml:space="preserve"> (Only federally back</w:t>
      </w:r>
      <w:r w:rsidR="00E122B3" w:rsidRPr="00D132C3">
        <w:t>ed</w:t>
      </w:r>
      <w:r w:rsidR="00542569" w:rsidRPr="00D132C3">
        <w:t xml:space="preserve"> loans are eligible for CARES Act forbearance relief.</w:t>
      </w:r>
      <w:r w:rsidR="000C1469" w:rsidRPr="00D132C3">
        <w:t>)</w:t>
      </w:r>
      <w:r w:rsidR="000C4438" w:rsidRPr="00D132C3">
        <w:t xml:space="preserve"> </w:t>
      </w:r>
    </w:p>
    <w:p w14:paraId="4026D423" w14:textId="77777777" w:rsidR="00931171" w:rsidRDefault="00931171" w:rsidP="00931171">
      <w:r>
        <w:t xml:space="preserve">Date of LM Response______________   LM Approved </w:t>
      </w:r>
      <w:r>
        <w:fldChar w:fldCharType="begin">
          <w:ffData>
            <w:name w:val="Check8"/>
            <w:enabled/>
            <w:calcOnExit w:val="0"/>
            <w:checkBox>
              <w:sizeAuto/>
              <w:default w:val="0"/>
            </w:checkBox>
          </w:ffData>
        </w:fldChar>
      </w:r>
      <w:r>
        <w:instrText xml:space="preserve"> FORMCHECKBOX </w:instrText>
      </w:r>
      <w:r w:rsidR="002C3C1D">
        <w:fldChar w:fldCharType="separate"/>
      </w:r>
      <w:r>
        <w:fldChar w:fldCharType="end"/>
      </w:r>
      <w:r>
        <w:t xml:space="preserve">     Denied</w:t>
      </w:r>
      <w:r>
        <w:fldChar w:fldCharType="begin">
          <w:ffData>
            <w:name w:val="Check12"/>
            <w:enabled/>
            <w:calcOnExit w:val="0"/>
            <w:checkBox>
              <w:sizeAuto/>
              <w:default w:val="0"/>
            </w:checkBox>
          </w:ffData>
        </w:fldChar>
      </w:r>
      <w:r>
        <w:instrText xml:space="preserve"> FORMCHECKBOX </w:instrText>
      </w:r>
      <w:r w:rsidR="002C3C1D">
        <w:fldChar w:fldCharType="separate"/>
      </w:r>
      <w:r>
        <w:fldChar w:fldCharType="end"/>
      </w:r>
      <w:r>
        <w:t xml:space="preserve">       (See #10 for further details)</w:t>
      </w:r>
    </w:p>
    <w:p w14:paraId="2CA528B2" w14:textId="507600EF" w:rsidR="00931171" w:rsidRDefault="00931171" w:rsidP="00931171">
      <w:r>
        <w:t xml:space="preserve">Pending Foreclosure </w:t>
      </w:r>
      <w:r>
        <w:fldChar w:fldCharType="begin">
          <w:ffData>
            <w:name w:val="Check7"/>
            <w:enabled/>
            <w:calcOnExit w:val="0"/>
            <w:checkBox>
              <w:sizeAuto/>
              <w:default w:val="0"/>
            </w:checkBox>
          </w:ffData>
        </w:fldChar>
      </w:r>
      <w:r>
        <w:instrText xml:space="preserve"> FORMCHECKBOX </w:instrText>
      </w:r>
      <w:r w:rsidR="002C3C1D">
        <w:fldChar w:fldCharType="separate"/>
      </w:r>
      <w:r>
        <w:fldChar w:fldCharType="end"/>
      </w:r>
      <w:r>
        <w:t xml:space="preserve">    Date 45 day NOI to borrower____________ Date of FC Hearing ____________</w:t>
      </w:r>
    </w:p>
    <w:p w14:paraId="0F367887" w14:textId="52523469" w:rsidR="001146A7" w:rsidRDefault="001146A7" w:rsidP="00931171">
      <w:r w:rsidRPr="00133AE1">
        <w:t>CARES Act Foreclosure Mor</w:t>
      </w:r>
      <w:r w:rsidR="007D79F8" w:rsidRPr="00133AE1">
        <w:t>a</w:t>
      </w:r>
      <w:r w:rsidR="004F1041" w:rsidRPr="00133AE1">
        <w:t xml:space="preserve">torium </w:t>
      </w:r>
      <w:r w:rsidR="009432B8" w:rsidRPr="00133AE1">
        <w:t>o</w:t>
      </w:r>
      <w:r w:rsidR="005703AA" w:rsidRPr="00133AE1">
        <w:t>bserved</w:t>
      </w:r>
      <w:r w:rsidR="00CA53F9" w:rsidRPr="00133AE1">
        <w:t xml:space="preserve"> from March 18, 2020 to </w:t>
      </w:r>
      <w:r w:rsidR="005577E0" w:rsidRPr="00133AE1">
        <w:t>August 31</w:t>
      </w:r>
      <w:r w:rsidR="00834336" w:rsidRPr="00133AE1">
        <w:t>, 2020</w:t>
      </w:r>
      <w:r w:rsidRPr="00133AE1">
        <w:t xml:space="preserve">? </w:t>
      </w:r>
      <w:r w:rsidR="005703AA" w:rsidRPr="00133AE1">
        <w:t xml:space="preserve">Yes </w:t>
      </w:r>
      <w:r w:rsidR="005703AA" w:rsidRPr="00133AE1">
        <w:fldChar w:fldCharType="begin">
          <w:ffData>
            <w:name w:val="Check4"/>
            <w:enabled/>
            <w:calcOnExit w:val="0"/>
            <w:checkBox>
              <w:sizeAuto/>
              <w:default w:val="0"/>
            </w:checkBox>
          </w:ffData>
        </w:fldChar>
      </w:r>
      <w:r w:rsidR="005703AA" w:rsidRPr="00133AE1">
        <w:instrText xml:space="preserve"> FORMCHECKBOX </w:instrText>
      </w:r>
      <w:r w:rsidR="002C3C1D" w:rsidRPr="00133AE1">
        <w:fldChar w:fldCharType="separate"/>
      </w:r>
      <w:r w:rsidR="005703AA" w:rsidRPr="00133AE1">
        <w:fldChar w:fldCharType="end"/>
      </w:r>
      <w:r w:rsidR="005703AA" w:rsidRPr="00133AE1">
        <w:t xml:space="preserve">    No</w:t>
      </w:r>
      <w:r w:rsidR="00C02765" w:rsidRPr="00133AE1">
        <w:t xml:space="preserve"> </w:t>
      </w:r>
      <w:r w:rsidR="005703AA" w:rsidRPr="00133AE1">
        <w:fldChar w:fldCharType="begin">
          <w:ffData>
            <w:name w:val="Check5"/>
            <w:enabled/>
            <w:calcOnExit w:val="0"/>
            <w:checkBox>
              <w:sizeAuto/>
              <w:default w:val="0"/>
            </w:checkBox>
          </w:ffData>
        </w:fldChar>
      </w:r>
      <w:r w:rsidR="005703AA" w:rsidRPr="00133AE1">
        <w:instrText xml:space="preserve"> FORMCHECKBOX </w:instrText>
      </w:r>
      <w:r w:rsidR="002C3C1D" w:rsidRPr="00133AE1">
        <w:fldChar w:fldCharType="separate"/>
      </w:r>
      <w:r w:rsidR="005703AA" w:rsidRPr="00133AE1">
        <w:fldChar w:fldCharType="end"/>
      </w:r>
      <w:r w:rsidR="005703AA" w:rsidRPr="00133AE1">
        <w:t xml:space="preserve">   </w:t>
      </w:r>
      <w:r w:rsidR="000C1469" w:rsidRPr="00133AE1">
        <w:t xml:space="preserve">Not Applicable </w:t>
      </w:r>
      <w:r w:rsidR="000C1469" w:rsidRPr="00133AE1">
        <w:fldChar w:fldCharType="begin">
          <w:ffData>
            <w:name w:val="Check5"/>
            <w:enabled/>
            <w:calcOnExit w:val="0"/>
            <w:checkBox>
              <w:sizeAuto/>
              <w:default w:val="0"/>
            </w:checkBox>
          </w:ffData>
        </w:fldChar>
      </w:r>
      <w:r w:rsidR="000C1469" w:rsidRPr="00133AE1">
        <w:instrText xml:space="preserve"> FORMCHECKBOX </w:instrText>
      </w:r>
      <w:r w:rsidR="002C3C1D" w:rsidRPr="00133AE1">
        <w:fldChar w:fldCharType="separate"/>
      </w:r>
      <w:r w:rsidR="000C1469" w:rsidRPr="00133AE1">
        <w:fldChar w:fldCharType="end"/>
      </w:r>
      <w:r w:rsidR="000C1469" w:rsidRPr="00133AE1">
        <w:t xml:space="preserve"> (Only federally back loans are eligible for CARES Act</w:t>
      </w:r>
      <w:r w:rsidR="00633625" w:rsidRPr="00133AE1">
        <w:t xml:space="preserve"> foreclosure moratorium</w:t>
      </w:r>
      <w:r w:rsidR="00136EAE" w:rsidRPr="00133AE1">
        <w:t>s.</w:t>
      </w:r>
      <w:r w:rsidR="00F05FA3" w:rsidRPr="00133AE1">
        <w:t xml:space="preserve"> FHFA and </w:t>
      </w:r>
      <w:r w:rsidR="00F05FA3" w:rsidRPr="00133AE1">
        <w:lastRenderedPageBreak/>
        <w:t xml:space="preserve">HUD </w:t>
      </w:r>
      <w:r w:rsidR="00C510DC" w:rsidRPr="00133AE1">
        <w:t xml:space="preserve">extended the hold on </w:t>
      </w:r>
      <w:r w:rsidR="00240807" w:rsidRPr="00133AE1">
        <w:t xml:space="preserve">foreclosure </w:t>
      </w:r>
      <w:r w:rsidR="00D813C0" w:rsidRPr="00133AE1">
        <w:t xml:space="preserve">for Fannie Mae, Freddie Mac, single family FHA loans and reverse mortgage HECM loans until </w:t>
      </w:r>
      <w:r w:rsidR="00FC1613" w:rsidRPr="00133AE1">
        <w:t>August 31</w:t>
      </w:r>
      <w:r w:rsidR="00D813C0" w:rsidRPr="00133AE1">
        <w:t>, 2020.</w:t>
      </w:r>
      <w:r w:rsidR="000C1469" w:rsidRPr="00133AE1">
        <w:t>)</w:t>
      </w:r>
    </w:p>
    <w:p w14:paraId="5716F04E" w14:textId="77777777" w:rsidR="00931171" w:rsidRDefault="00931171" w:rsidP="00931171">
      <w:r>
        <w:t xml:space="preserve">Foreclosure Sale Date: ______________                             Active Bankruptcy </w:t>
      </w:r>
      <w:r>
        <w:fldChar w:fldCharType="begin">
          <w:ffData>
            <w:name w:val="Check8"/>
            <w:enabled/>
            <w:calcOnExit w:val="0"/>
            <w:checkBox>
              <w:sizeAuto/>
              <w:default w:val="0"/>
            </w:checkBox>
          </w:ffData>
        </w:fldChar>
      </w:r>
      <w:r>
        <w:instrText xml:space="preserve"> FORMCHECKBOX </w:instrText>
      </w:r>
      <w:r w:rsidR="002C3C1D">
        <w:fldChar w:fldCharType="separate"/>
      </w:r>
      <w:r>
        <w:fldChar w:fldCharType="end"/>
      </w:r>
      <w:r>
        <w:t xml:space="preserve">     REO</w:t>
      </w:r>
      <w:r>
        <w:fldChar w:fldCharType="begin">
          <w:ffData>
            <w:name w:val="Check12"/>
            <w:enabled/>
            <w:calcOnExit w:val="0"/>
            <w:checkBox>
              <w:sizeAuto/>
              <w:default w:val="0"/>
            </w:checkBox>
          </w:ffData>
        </w:fldChar>
      </w:r>
      <w:r>
        <w:instrText xml:space="preserve"> FORMCHECKBOX </w:instrText>
      </w:r>
      <w:r w:rsidR="002C3C1D">
        <w:fldChar w:fldCharType="separate"/>
      </w:r>
      <w:r>
        <w:fldChar w:fldCharType="end"/>
      </w:r>
      <w:r>
        <w:t xml:space="preserve">    Charge-Off </w:t>
      </w:r>
      <w:r>
        <w:fldChar w:fldCharType="begin">
          <w:ffData>
            <w:name w:val="Check13"/>
            <w:enabled/>
            <w:calcOnExit w:val="0"/>
            <w:checkBox>
              <w:sizeAuto/>
              <w:default w:val="0"/>
            </w:checkBox>
          </w:ffData>
        </w:fldChar>
      </w:r>
      <w:r>
        <w:instrText xml:space="preserve"> FORMCHECKBOX </w:instrText>
      </w:r>
      <w:r w:rsidR="002C3C1D">
        <w:fldChar w:fldCharType="separate"/>
      </w:r>
      <w:r>
        <w:fldChar w:fldCharType="end"/>
      </w:r>
      <w:r>
        <w:t xml:space="preserve">      </w:t>
      </w:r>
    </w:p>
    <w:p w14:paraId="260DD0A8" w14:textId="77777777" w:rsidR="00931171" w:rsidRDefault="00931171" w:rsidP="00931171">
      <w:r>
        <w:t>Principal Balance: ______________________________ Due Date: _______________________________</w:t>
      </w:r>
    </w:p>
    <w:p w14:paraId="266EAC75" w14:textId="7B613C46" w:rsidR="008E1651" w:rsidRDefault="00931171" w:rsidP="00931171">
      <w:r>
        <w:t>Current Investor: _______________________Guarantor: ______________Coverage % (for MIP): ______</w:t>
      </w:r>
    </w:p>
    <w:p w14:paraId="4B1A09AA" w14:textId="77777777" w:rsidR="00F16FA1" w:rsidRDefault="00F16FA1" w:rsidP="00931171"/>
    <w:p w14:paraId="0E4744F7" w14:textId="77777777" w:rsidR="00F16FA1" w:rsidRDefault="00F16FA1" w:rsidP="00931171"/>
    <w:p w14:paraId="5C260A67" w14:textId="40F190A8" w:rsidR="00931171" w:rsidRPr="00D913ED" w:rsidRDefault="00931171" w:rsidP="00931171">
      <w:pPr>
        <w:rPr>
          <w:b/>
        </w:rPr>
      </w:pPr>
      <w:r>
        <w:t xml:space="preserve">Is the servicer in compliance with regards to the following areas?       </w:t>
      </w:r>
      <w:r w:rsidRPr="00D913ED">
        <w:rPr>
          <w:b/>
          <w:u w:val="single"/>
        </w:rPr>
        <w:t xml:space="preserve">Yes </w:t>
      </w:r>
      <w:r w:rsidRPr="00D913ED">
        <w:rPr>
          <w:b/>
        </w:rPr>
        <w:tab/>
        <w:t xml:space="preserve">    </w:t>
      </w:r>
      <w:r w:rsidRPr="00D913ED">
        <w:rPr>
          <w:b/>
          <w:u w:val="single"/>
        </w:rPr>
        <w:t>No</w:t>
      </w:r>
      <w:r w:rsidRPr="00D913ED">
        <w:rPr>
          <w:b/>
        </w:rPr>
        <w:tab/>
      </w:r>
      <w:r w:rsidRPr="00D913ED">
        <w:rPr>
          <w:b/>
        </w:rPr>
        <w:tab/>
      </w:r>
      <w:r w:rsidRPr="00D913ED">
        <w:rPr>
          <w:b/>
          <w:u w:val="single"/>
        </w:rPr>
        <w:t>N/A</w:t>
      </w:r>
      <w:r w:rsidRPr="00D913ED">
        <w:rPr>
          <w:b/>
        </w:rPr>
        <w:t xml:space="preserve"> </w:t>
      </w:r>
    </w:p>
    <w:p w14:paraId="3A6A0362" w14:textId="77777777" w:rsidR="00931171" w:rsidRPr="00A236DF" w:rsidRDefault="00931171" w:rsidP="00931171">
      <w:pPr>
        <w:spacing w:after="0" w:line="240" w:lineRule="auto"/>
        <w:rPr>
          <w:b/>
        </w:rPr>
      </w:pPr>
      <w:r w:rsidRPr="00287386">
        <w:rPr>
          <w:b/>
        </w:rPr>
        <w:t>(5)</w:t>
      </w:r>
      <w:r>
        <w:rPr>
          <w:b/>
        </w:rPr>
        <w:t xml:space="preserve">  </w:t>
      </w:r>
      <w:r w:rsidRPr="0022085D">
        <w:rPr>
          <w:b/>
          <w:u w:val="single"/>
        </w:rPr>
        <w:t>Servicing Transfer Related Disclosures</w:t>
      </w:r>
      <w:r>
        <w:t xml:space="preserve"> – </w:t>
      </w:r>
      <w:r w:rsidRPr="00A236DF">
        <w:rPr>
          <w:b/>
          <w:i/>
        </w:rPr>
        <w:t>This section is only for loans boarded after Jan. 1</w:t>
      </w:r>
      <w:r w:rsidRPr="00A236DF">
        <w:rPr>
          <w:b/>
          <w:i/>
          <w:vertAlign w:val="superscript"/>
        </w:rPr>
        <w:t>st</w:t>
      </w:r>
      <w:r w:rsidRPr="00A236DF">
        <w:rPr>
          <w:b/>
          <w:i/>
        </w:rPr>
        <w:t>, 2009.</w:t>
      </w:r>
    </w:p>
    <w:p w14:paraId="1010AB02" w14:textId="77777777" w:rsidR="00931171" w:rsidRDefault="00931171" w:rsidP="00931171">
      <w:pPr>
        <w:pStyle w:val="ListParagraph"/>
        <w:numPr>
          <w:ilvl w:val="0"/>
          <w:numId w:val="8"/>
        </w:numPr>
        <w:spacing w:after="0" w:line="240" w:lineRule="auto"/>
        <w:ind w:left="749"/>
      </w:pPr>
      <w:r>
        <w:t>Servicing Transfer Notices:</w:t>
      </w:r>
    </w:p>
    <w:p w14:paraId="6A7D2E7C" w14:textId="77777777" w:rsidR="00931171" w:rsidRDefault="00931171" w:rsidP="00931171">
      <w:pPr>
        <w:pStyle w:val="ListParagraph"/>
        <w:numPr>
          <w:ilvl w:val="0"/>
          <w:numId w:val="9"/>
        </w:numPr>
        <w:spacing w:line="240" w:lineRule="auto"/>
      </w:pPr>
      <w:r>
        <w:t xml:space="preserve"> Goodbye Letter (when sold or contracted to a</w:t>
      </w:r>
      <w:r>
        <w:tab/>
        <w:t xml:space="preserve">          </w:t>
      </w:r>
      <w:r>
        <w:fldChar w:fldCharType="begin">
          <w:ffData>
            <w:name w:val=""/>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t xml:space="preserve"> </w:t>
      </w:r>
    </w:p>
    <w:p w14:paraId="5F6D452E" w14:textId="77777777" w:rsidR="00931171" w:rsidRDefault="00931171" w:rsidP="00931171">
      <w:pPr>
        <w:pStyle w:val="ListParagraph"/>
        <w:spacing w:line="240" w:lineRule="auto"/>
        <w:ind w:left="1080"/>
      </w:pPr>
      <w:r>
        <w:t>sub-servicer)</w:t>
      </w:r>
    </w:p>
    <w:p w14:paraId="7E03D265" w14:textId="77777777" w:rsidR="00931171" w:rsidRDefault="00931171" w:rsidP="00931171">
      <w:pPr>
        <w:pStyle w:val="ListParagraph"/>
        <w:numPr>
          <w:ilvl w:val="0"/>
          <w:numId w:val="9"/>
        </w:numPr>
        <w:spacing w:line="240" w:lineRule="auto"/>
      </w:pPr>
      <w:r>
        <w:t xml:space="preserve"> Hello Letter</w:t>
      </w:r>
      <w:r>
        <w:tab/>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t xml:space="preserve"> </w:t>
      </w:r>
    </w:p>
    <w:p w14:paraId="73AB60FA" w14:textId="77777777" w:rsidR="00931171" w:rsidRDefault="00931171" w:rsidP="00931171">
      <w:pPr>
        <w:pStyle w:val="ListParagraph"/>
        <w:numPr>
          <w:ilvl w:val="0"/>
          <w:numId w:val="8"/>
        </w:numPr>
        <w:spacing w:after="0" w:line="240" w:lineRule="auto"/>
      </w:pPr>
      <w:r>
        <w:t>Applicable State Costs and Fees Schedule</w:t>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0B4536E" w14:textId="77777777" w:rsidR="00931171" w:rsidRDefault="00931171" w:rsidP="00931171">
      <w:pPr>
        <w:pStyle w:val="ListParagraph"/>
        <w:numPr>
          <w:ilvl w:val="0"/>
          <w:numId w:val="8"/>
        </w:numPr>
        <w:spacing w:line="240" w:lineRule="auto"/>
        <w:ind w:left="749"/>
      </w:pPr>
      <w:r>
        <w:t xml:space="preserve">Applicable State License and Complaint Information Notice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70F15922" w14:textId="77777777" w:rsidR="00931171" w:rsidRPr="00135545" w:rsidRDefault="00931171" w:rsidP="00931171">
      <w:pPr>
        <w:spacing w:after="0" w:line="240" w:lineRule="auto"/>
      </w:pPr>
      <w:r w:rsidRPr="00287386">
        <w:rPr>
          <w:b/>
        </w:rPr>
        <w:t xml:space="preserve"> (6)</w:t>
      </w:r>
      <w:r>
        <w:t xml:space="preserve">  </w:t>
      </w:r>
      <w:r w:rsidRPr="0022085D">
        <w:rPr>
          <w:b/>
          <w:u w:val="single"/>
        </w:rPr>
        <w:t>Loan Boarding: Data Integrity</w:t>
      </w:r>
      <w:r>
        <w:t xml:space="preserve"> </w:t>
      </w:r>
      <w:r w:rsidRPr="00135545">
        <w:tab/>
      </w:r>
      <w:r w:rsidRPr="00135545">
        <w:tab/>
      </w:r>
      <w:r w:rsidRPr="00135545">
        <w:tab/>
      </w:r>
      <w:r w:rsidRPr="00135545">
        <w:tab/>
      </w:r>
      <w:r w:rsidRPr="00135545">
        <w:tab/>
      </w:r>
      <w:r w:rsidRPr="00135545">
        <w:tab/>
      </w:r>
    </w:p>
    <w:p w14:paraId="75F553B3" w14:textId="77777777" w:rsidR="00931171" w:rsidRDefault="00931171" w:rsidP="00931171">
      <w:pPr>
        <w:pStyle w:val="ListParagraph"/>
        <w:numPr>
          <w:ilvl w:val="0"/>
          <w:numId w:val="1"/>
        </w:numPr>
        <w:spacing w:line="240" w:lineRule="auto"/>
      </w:pPr>
      <w:r>
        <w:t xml:space="preserve">Electronic Loan Data Matches Loan Documents </w:t>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F98FF06" w14:textId="77777777" w:rsidR="00931171" w:rsidRDefault="00931171" w:rsidP="00931171">
      <w:pPr>
        <w:pStyle w:val="ListParagraph"/>
        <w:numPr>
          <w:ilvl w:val="0"/>
          <w:numId w:val="1"/>
        </w:numPr>
        <w:spacing w:line="240" w:lineRule="auto"/>
      </w:pPr>
      <w:r>
        <w:t xml:space="preserve">Proper Electronic Transfer of Balances </w:t>
      </w:r>
      <w:r>
        <w:tab/>
      </w:r>
      <w:r>
        <w:tab/>
      </w:r>
      <w:r>
        <w:tab/>
        <w:t xml:space="preserve">          </w:t>
      </w:r>
      <w:r>
        <w:fldChar w:fldCharType="begin">
          <w:ffData>
            <w:name w:val="Check25"/>
            <w:enabled/>
            <w:calcOnExit w:val="0"/>
            <w:checkBox>
              <w:sizeAuto/>
              <w:default w:val="0"/>
            </w:checkBox>
          </w:ffData>
        </w:fldChar>
      </w:r>
      <w:bookmarkStart w:id="19" w:name="Check25"/>
      <w:r>
        <w:instrText xml:space="preserve"> FORMCHECKBOX </w:instrText>
      </w:r>
      <w:r w:rsidR="002C3C1D">
        <w:fldChar w:fldCharType="separate"/>
      </w:r>
      <w:r>
        <w:fldChar w:fldCharType="end"/>
      </w:r>
      <w:bookmarkEnd w:id="19"/>
      <w:r>
        <w:tab/>
        <w:t xml:space="preserve">     </w:t>
      </w:r>
      <w:r>
        <w:fldChar w:fldCharType="begin">
          <w:ffData>
            <w:name w:val="Check26"/>
            <w:enabled/>
            <w:calcOnExit w:val="0"/>
            <w:checkBox>
              <w:sizeAuto/>
              <w:default w:val="0"/>
            </w:checkBox>
          </w:ffData>
        </w:fldChar>
      </w:r>
      <w:bookmarkStart w:id="20" w:name="Check26"/>
      <w:r>
        <w:instrText xml:space="preserve"> FORMCHECKBOX </w:instrText>
      </w:r>
      <w:r w:rsidR="002C3C1D">
        <w:fldChar w:fldCharType="separate"/>
      </w:r>
      <w:r>
        <w:fldChar w:fldCharType="end"/>
      </w:r>
      <w:bookmarkEnd w:id="20"/>
      <w:r>
        <w:tab/>
      </w:r>
      <w:r>
        <w:tab/>
      </w:r>
      <w:r>
        <w:fldChar w:fldCharType="begin">
          <w:ffData>
            <w:name w:val="Check27"/>
            <w:enabled/>
            <w:calcOnExit w:val="0"/>
            <w:checkBox>
              <w:sizeAuto/>
              <w:default w:val="0"/>
            </w:checkBox>
          </w:ffData>
        </w:fldChar>
      </w:r>
      <w:bookmarkStart w:id="21" w:name="Check27"/>
      <w:r>
        <w:instrText xml:space="preserve"> FORMCHECKBOX </w:instrText>
      </w:r>
      <w:r w:rsidR="002C3C1D">
        <w:fldChar w:fldCharType="separate"/>
      </w:r>
      <w:r>
        <w:fldChar w:fldCharType="end"/>
      </w:r>
      <w:bookmarkEnd w:id="21"/>
      <w:r>
        <w:t xml:space="preserve"> </w:t>
      </w:r>
    </w:p>
    <w:p w14:paraId="0B7C72E8" w14:textId="77777777" w:rsidR="00931171" w:rsidRDefault="00931171" w:rsidP="00931171">
      <w:pPr>
        <w:pStyle w:val="ListParagraph"/>
        <w:numPr>
          <w:ilvl w:val="0"/>
          <w:numId w:val="1"/>
        </w:numPr>
        <w:spacing w:line="240" w:lineRule="auto"/>
        <w:ind w:left="749"/>
      </w:pPr>
      <w:r>
        <w:t>Escrow Accounts Accurately Established</w:t>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4050ED12" w14:textId="77777777" w:rsidR="00931171" w:rsidRPr="0022085D" w:rsidRDefault="00931171" w:rsidP="00931171">
      <w:pPr>
        <w:spacing w:after="0" w:line="240" w:lineRule="auto"/>
        <w:rPr>
          <w:b/>
          <w:u w:val="single"/>
        </w:rPr>
      </w:pPr>
      <w:r w:rsidRPr="00F30DA7">
        <w:rPr>
          <w:b/>
        </w:rPr>
        <w:t>(7)</w:t>
      </w:r>
      <w:r>
        <w:t xml:space="preserve">  </w:t>
      </w:r>
      <w:r w:rsidRPr="0022085D">
        <w:rPr>
          <w:b/>
          <w:u w:val="single"/>
        </w:rPr>
        <w:t xml:space="preserve">Loan Servicing: Data Integrity </w:t>
      </w:r>
    </w:p>
    <w:p w14:paraId="7BA3AD9E" w14:textId="77777777" w:rsidR="00931171" w:rsidRDefault="00931171" w:rsidP="00931171">
      <w:pPr>
        <w:pStyle w:val="ListParagraph"/>
        <w:numPr>
          <w:ilvl w:val="0"/>
          <w:numId w:val="3"/>
        </w:numPr>
        <w:spacing w:line="240" w:lineRule="auto"/>
      </w:pPr>
      <w:r>
        <w:t>Timely and Accurate Interest Rate Adjustments</w:t>
      </w:r>
      <w:r>
        <w:tab/>
      </w:r>
      <w:r>
        <w:rPr>
          <w:b/>
        </w:rPr>
        <w:t>(ARM Loans Only)</w:t>
      </w:r>
      <w:r>
        <w:tab/>
        <w:t xml:space="preserve">          </w:t>
      </w:r>
    </w:p>
    <w:p w14:paraId="51487DAF" w14:textId="77777777" w:rsidR="00931171" w:rsidRDefault="00931171" w:rsidP="00931171">
      <w:pPr>
        <w:pStyle w:val="ListParagraph"/>
        <w:numPr>
          <w:ilvl w:val="1"/>
          <w:numId w:val="3"/>
        </w:numPr>
        <w:spacing w:line="240" w:lineRule="auto"/>
        <w:ind w:hanging="630"/>
      </w:pPr>
      <w:r>
        <w:t xml:space="preserve">Calculate each change date for accuracy on ARM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50A8301" w14:textId="77777777" w:rsidR="00931171" w:rsidRDefault="00931171" w:rsidP="00931171">
      <w:pPr>
        <w:pStyle w:val="ListParagraph"/>
        <w:spacing w:line="240" w:lineRule="auto"/>
        <w:ind w:left="1080"/>
      </w:pPr>
      <w:r>
        <w:t>worksheet &amp; include with exam worksheet</w:t>
      </w:r>
    </w:p>
    <w:p w14:paraId="5F50B4CC" w14:textId="77777777" w:rsidR="00931171" w:rsidRDefault="00931171" w:rsidP="00931171">
      <w:pPr>
        <w:pStyle w:val="ListParagraph"/>
        <w:numPr>
          <w:ilvl w:val="1"/>
          <w:numId w:val="3"/>
        </w:numPr>
        <w:spacing w:line="240" w:lineRule="auto"/>
        <w:ind w:hanging="630"/>
      </w:pPr>
      <w:r>
        <w:t xml:space="preserve">IR/Payment Change Notification mailed to borrower?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634E47B" w14:textId="77777777" w:rsidR="00931171" w:rsidRDefault="00931171" w:rsidP="00931171">
      <w:pPr>
        <w:pStyle w:val="ListParagraph"/>
        <w:numPr>
          <w:ilvl w:val="0"/>
          <w:numId w:val="3"/>
        </w:numPr>
        <w:spacing w:line="240" w:lineRule="auto"/>
      </w:pPr>
      <w:r>
        <w:t xml:space="preserve">Payment History Review </w:t>
      </w:r>
    </w:p>
    <w:p w14:paraId="262E0B84" w14:textId="77777777" w:rsidR="00931171" w:rsidRDefault="00931171" w:rsidP="00931171">
      <w:pPr>
        <w:pStyle w:val="ListParagraph"/>
        <w:numPr>
          <w:ilvl w:val="1"/>
          <w:numId w:val="3"/>
        </w:numPr>
        <w:spacing w:line="240" w:lineRule="auto"/>
        <w:ind w:hanging="630"/>
      </w:pPr>
      <w:r>
        <w:t xml:space="preserve"> Timely Posting of Payment</w:t>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4F7C8FB5" w14:textId="77777777" w:rsidR="00931171" w:rsidRDefault="00931171" w:rsidP="00931171">
      <w:pPr>
        <w:pStyle w:val="ListParagraph"/>
        <w:numPr>
          <w:ilvl w:val="1"/>
          <w:numId w:val="3"/>
        </w:numPr>
        <w:spacing w:line="240" w:lineRule="auto"/>
        <w:ind w:left="1170"/>
      </w:pPr>
      <w:r>
        <w:t xml:space="preserve"> Accurate Posting of Payment </w:t>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78A1FAE7" w14:textId="77777777" w:rsidR="00931171" w:rsidRDefault="00931171" w:rsidP="00931171">
      <w:pPr>
        <w:pStyle w:val="ListParagraph"/>
        <w:numPr>
          <w:ilvl w:val="1"/>
          <w:numId w:val="3"/>
        </w:numPr>
        <w:spacing w:line="240" w:lineRule="auto"/>
        <w:ind w:left="1170"/>
      </w:pPr>
      <w:r>
        <w:t xml:space="preserve"> Late Charge Assessments </w:t>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79235C30" w14:textId="77777777" w:rsidR="00931171" w:rsidRDefault="00931171" w:rsidP="00931171">
      <w:pPr>
        <w:pStyle w:val="ListParagraph"/>
        <w:numPr>
          <w:ilvl w:val="1"/>
          <w:numId w:val="3"/>
        </w:numPr>
        <w:spacing w:line="240" w:lineRule="auto"/>
        <w:ind w:left="1170"/>
      </w:pPr>
      <w:r>
        <w:t xml:space="preserve"> </w:t>
      </w:r>
      <w:r w:rsidRPr="00A96833">
        <w:t>Escrow Activity (Application &amp; Disbursements)</w:t>
      </w:r>
      <w:r>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C948968" w14:textId="77777777" w:rsidR="00931171" w:rsidRDefault="00931171" w:rsidP="00931171">
      <w:pPr>
        <w:pStyle w:val="ListParagraph"/>
        <w:numPr>
          <w:ilvl w:val="0"/>
          <w:numId w:val="3"/>
        </w:numPr>
        <w:spacing w:line="240" w:lineRule="auto"/>
      </w:pPr>
      <w:r>
        <w:t xml:space="preserve">Escrow Account Analysis </w:t>
      </w:r>
      <w:r>
        <w:tab/>
      </w:r>
      <w:r>
        <w:tab/>
      </w:r>
      <w:r>
        <w:tab/>
      </w:r>
      <w:r>
        <w:tab/>
        <w:t xml:space="preserve">                                            </w:t>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4968513E" w14:textId="77777777" w:rsidR="00931171" w:rsidRDefault="00931171" w:rsidP="00931171">
      <w:pPr>
        <w:pStyle w:val="ListParagraph"/>
        <w:numPr>
          <w:ilvl w:val="1"/>
          <w:numId w:val="3"/>
        </w:numPr>
        <w:spacing w:line="240" w:lineRule="auto"/>
        <w:ind w:left="1260" w:hanging="450"/>
      </w:pPr>
      <w:r>
        <w:t xml:space="preserve">Most recent Yearly Total of T &amp; I / 12 – verify monthly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p>
    <w:p w14:paraId="42019808" w14:textId="7ECE9495" w:rsidR="00931171" w:rsidRDefault="00931171" w:rsidP="00931171">
      <w:pPr>
        <w:pStyle w:val="ListParagraph"/>
        <w:spacing w:line="240" w:lineRule="auto"/>
        <w:ind w:left="1080"/>
      </w:pPr>
      <w:r>
        <w:t>escrow amount adjusted accordingly within allowed cushion of 2 months T &amp; I</w:t>
      </w:r>
    </w:p>
    <w:p w14:paraId="523242F2" w14:textId="77777777" w:rsidR="00931171" w:rsidRDefault="00931171" w:rsidP="00931171">
      <w:pPr>
        <w:pStyle w:val="ListParagraph"/>
        <w:spacing w:line="240" w:lineRule="auto"/>
        <w:ind w:left="1080"/>
      </w:pPr>
      <w:r>
        <w:t xml:space="preserve">a.  If there was an surplus, was the refund given within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D3F2829" w14:textId="77777777" w:rsidR="00931171" w:rsidRDefault="00931171" w:rsidP="00931171">
      <w:pPr>
        <w:pStyle w:val="ListParagraph"/>
        <w:spacing w:after="0" w:line="240" w:lineRule="auto"/>
        <w:ind w:left="1080"/>
      </w:pPr>
      <w:r>
        <w:t>30 days of the “Date of Analysis”?</w:t>
      </w:r>
    </w:p>
    <w:p w14:paraId="2AF49C77" w14:textId="77777777" w:rsidR="00931171" w:rsidRDefault="00931171" w:rsidP="00931171">
      <w:pPr>
        <w:spacing w:line="240" w:lineRule="auto"/>
        <w:ind w:left="1080" w:hanging="270"/>
      </w:pPr>
      <w:r>
        <w:t xml:space="preserve">2.  Was detail of </w:t>
      </w:r>
      <w:r w:rsidRPr="004D44EF">
        <w:t>escrow change</w:t>
      </w:r>
      <w:r>
        <w:t xml:space="preserve"> sent within 30-45 days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prior to the change? (Annual Escrow Account Statement) </w:t>
      </w:r>
    </w:p>
    <w:p w14:paraId="0523468B" w14:textId="77777777" w:rsidR="00931171" w:rsidRPr="00134145" w:rsidRDefault="00931171" w:rsidP="00931171">
      <w:pPr>
        <w:spacing w:after="0" w:line="240" w:lineRule="auto"/>
        <w:rPr>
          <w:b/>
          <w:u w:val="single"/>
        </w:rPr>
      </w:pPr>
      <w:r w:rsidRPr="00F30DA7">
        <w:rPr>
          <w:b/>
        </w:rPr>
        <w:t>(8)</w:t>
      </w:r>
      <w:r>
        <w:t xml:space="preserve">  </w:t>
      </w:r>
      <w:r w:rsidRPr="0022085D">
        <w:rPr>
          <w:b/>
          <w:u w:val="single"/>
        </w:rPr>
        <w:t>Servicing Notices</w:t>
      </w:r>
      <w:r>
        <w:t xml:space="preserve">    </w:t>
      </w:r>
      <w:r w:rsidRPr="00134145">
        <w:rPr>
          <w:b/>
          <w:u w:val="single"/>
        </w:rPr>
        <w:t>RE</w:t>
      </w:r>
      <w:r>
        <w:rPr>
          <w:b/>
          <w:u w:val="single"/>
        </w:rPr>
        <w:t>Q</w:t>
      </w:r>
      <w:r w:rsidRPr="00134145">
        <w:rPr>
          <w:b/>
          <w:u w:val="single"/>
        </w:rPr>
        <w:t>UIRED</w:t>
      </w:r>
      <w:r>
        <w:t xml:space="preserve"> (for all years in scope period)        </w:t>
      </w:r>
    </w:p>
    <w:p w14:paraId="3555F6A6" w14:textId="77777777" w:rsidR="00931171" w:rsidRDefault="00931171" w:rsidP="00931171">
      <w:pPr>
        <w:pStyle w:val="ListParagraph"/>
        <w:numPr>
          <w:ilvl w:val="0"/>
          <w:numId w:val="7"/>
        </w:numPr>
        <w:spacing w:after="0" w:line="240" w:lineRule="auto"/>
        <w:ind w:left="540" w:hanging="180"/>
      </w:pPr>
      <w:r>
        <w:t xml:space="preserve">Annual  Year End (1098) Statements </w:t>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DE401F7" w14:textId="77777777" w:rsidR="00931171" w:rsidRDefault="00931171" w:rsidP="00931171">
      <w:pPr>
        <w:pStyle w:val="ListParagraph"/>
        <w:numPr>
          <w:ilvl w:val="0"/>
          <w:numId w:val="7"/>
        </w:numPr>
        <w:spacing w:after="0" w:line="240" w:lineRule="auto"/>
        <w:ind w:left="540" w:hanging="180"/>
      </w:pPr>
      <w:r>
        <w:t>Annual Privacy Notice (GLBA)</w:t>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F2C3B64" w14:textId="77777777" w:rsidR="00931171" w:rsidRDefault="00931171" w:rsidP="00931171">
      <w:pPr>
        <w:spacing w:after="0" w:line="240" w:lineRule="auto"/>
        <w:ind w:left="360"/>
        <w:rPr>
          <w:b/>
          <w:u w:val="single"/>
        </w:rPr>
      </w:pPr>
      <w:r>
        <w:rPr>
          <w:b/>
          <w:u w:val="single"/>
        </w:rPr>
        <w:t>When needed</w:t>
      </w:r>
    </w:p>
    <w:p w14:paraId="0EEF634B" w14:textId="77777777" w:rsidR="00931171" w:rsidRDefault="00931171" w:rsidP="00931171">
      <w:pPr>
        <w:pStyle w:val="ListParagraph"/>
        <w:numPr>
          <w:ilvl w:val="0"/>
          <w:numId w:val="7"/>
        </w:numPr>
        <w:spacing w:after="0" w:line="240" w:lineRule="auto"/>
      </w:pPr>
      <w:r>
        <w:t xml:space="preserve">Statement of Fee explanation  (LC’s, etc., see references )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0C0E062" w14:textId="77777777" w:rsidR="00931171" w:rsidRDefault="00931171" w:rsidP="00931171">
      <w:pPr>
        <w:pStyle w:val="ListParagraph"/>
        <w:numPr>
          <w:ilvl w:val="0"/>
          <w:numId w:val="31"/>
        </w:numPr>
        <w:spacing w:after="0" w:line="240" w:lineRule="auto"/>
        <w:ind w:left="990" w:hanging="180"/>
      </w:pPr>
      <w:r>
        <w:lastRenderedPageBreak/>
        <w:t xml:space="preserve"> Were all fees incurred assessed within 45 days?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26CC28D" w14:textId="77777777" w:rsidR="00931171" w:rsidRDefault="00931171" w:rsidP="00931171">
      <w:pPr>
        <w:pStyle w:val="ListParagraph"/>
        <w:numPr>
          <w:ilvl w:val="0"/>
          <w:numId w:val="31"/>
        </w:numPr>
        <w:spacing w:after="0" w:line="240" w:lineRule="auto"/>
        <w:ind w:left="990" w:hanging="180"/>
      </w:pPr>
      <w:r>
        <w:t xml:space="preserve">Was borrower notified of all assessed fees within 30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17088D8" w14:textId="77777777" w:rsidR="00931171" w:rsidRDefault="00931171" w:rsidP="00931171">
      <w:pPr>
        <w:pStyle w:val="ListParagraph"/>
        <w:spacing w:after="0" w:line="240" w:lineRule="auto"/>
        <w:ind w:left="1080"/>
      </w:pPr>
      <w:r>
        <w:t>days of assessment?</w:t>
      </w:r>
    </w:p>
    <w:p w14:paraId="453E9658" w14:textId="77777777" w:rsidR="00931171" w:rsidRDefault="00931171" w:rsidP="00931171">
      <w:pPr>
        <w:pStyle w:val="ListParagraph"/>
        <w:numPr>
          <w:ilvl w:val="0"/>
          <w:numId w:val="31"/>
        </w:numPr>
        <w:spacing w:after="0" w:line="240" w:lineRule="auto"/>
        <w:ind w:left="1080" w:hanging="270"/>
      </w:pPr>
      <w:r>
        <w:t xml:space="preserve">Were all fees charged within the cost range that the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0D1A7993" w14:textId="77777777" w:rsidR="00931171" w:rsidRPr="00F217A1" w:rsidRDefault="00931171" w:rsidP="00931171">
      <w:pPr>
        <w:spacing w:after="0" w:line="240" w:lineRule="auto"/>
        <w:ind w:left="810"/>
        <w:rPr>
          <w:b/>
          <w:u w:val="single"/>
        </w:rPr>
      </w:pPr>
      <w:r>
        <w:t xml:space="preserve">     Servicer last provided to the Commissioner? (See Fee Schedule)</w:t>
      </w:r>
    </w:p>
    <w:p w14:paraId="4BB6BA71" w14:textId="77777777" w:rsidR="00931171" w:rsidRDefault="00931171" w:rsidP="00931171">
      <w:pPr>
        <w:pStyle w:val="ListParagraph"/>
        <w:numPr>
          <w:ilvl w:val="0"/>
          <w:numId w:val="7"/>
        </w:numPr>
        <w:spacing w:after="0" w:line="240" w:lineRule="auto"/>
        <w:ind w:left="540" w:hanging="180"/>
      </w:pPr>
      <w:r>
        <w:t xml:space="preserve">Annual Disclosure – for conventional loans with PMI still in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C1B6A2D" w14:textId="77777777" w:rsidR="00931171" w:rsidRDefault="00931171" w:rsidP="00931171">
      <w:pPr>
        <w:spacing w:after="0" w:line="240" w:lineRule="auto"/>
        <w:ind w:left="540"/>
      </w:pPr>
      <w:r>
        <w:t>effect.</w:t>
      </w:r>
      <w:r>
        <w:tab/>
        <w:t xml:space="preserve">                                  </w:t>
      </w:r>
    </w:p>
    <w:p w14:paraId="02C5141F" w14:textId="77777777" w:rsidR="00931171" w:rsidRDefault="00931171" w:rsidP="00931171">
      <w:pPr>
        <w:pStyle w:val="ListParagraph"/>
        <w:numPr>
          <w:ilvl w:val="0"/>
          <w:numId w:val="7"/>
        </w:numPr>
        <w:spacing w:after="0" w:line="240" w:lineRule="auto"/>
        <w:ind w:left="540" w:hanging="180"/>
      </w:pPr>
      <w:r>
        <w:t xml:space="preserve">Applicable State Notice of Un credited  Funds  (within 10 days)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DA19F95" w14:textId="77777777" w:rsidR="00931171" w:rsidRDefault="00931171" w:rsidP="00931171">
      <w:pPr>
        <w:pStyle w:val="ListParagraph"/>
        <w:numPr>
          <w:ilvl w:val="0"/>
          <w:numId w:val="7"/>
        </w:numPr>
        <w:spacing w:after="0" w:line="240" w:lineRule="auto"/>
        <w:ind w:left="540" w:hanging="180"/>
      </w:pPr>
      <w:r>
        <w:t xml:space="preserve">Standard Delinquency Notices (see reference worksheet )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C740B6C" w14:textId="77777777" w:rsidR="00931171" w:rsidRDefault="00931171" w:rsidP="00931171">
      <w:pPr>
        <w:pStyle w:val="ListParagraph"/>
        <w:spacing w:after="0" w:line="240" w:lineRule="auto"/>
        <w:ind w:left="540"/>
      </w:pPr>
    </w:p>
    <w:p w14:paraId="2AE6F51E" w14:textId="77777777" w:rsidR="00931171" w:rsidRDefault="00931171" w:rsidP="00931171">
      <w:pPr>
        <w:spacing w:after="0" w:line="240" w:lineRule="auto"/>
        <w:rPr>
          <w:b/>
        </w:rPr>
      </w:pPr>
    </w:p>
    <w:p w14:paraId="7956534A" w14:textId="77777777" w:rsidR="00931171" w:rsidRDefault="00931171" w:rsidP="00931171">
      <w:pPr>
        <w:spacing w:after="0" w:line="240" w:lineRule="auto"/>
        <w:rPr>
          <w:b/>
        </w:rPr>
      </w:pPr>
    </w:p>
    <w:p w14:paraId="7FC64473" w14:textId="77777777" w:rsidR="00931171" w:rsidRDefault="00931171" w:rsidP="00931171">
      <w:pPr>
        <w:spacing w:after="0" w:line="240" w:lineRule="auto"/>
        <w:rPr>
          <w:b/>
        </w:rPr>
      </w:pPr>
    </w:p>
    <w:p w14:paraId="743CF8AB" w14:textId="77777777" w:rsidR="00931171" w:rsidRPr="00D913ED" w:rsidRDefault="00931171" w:rsidP="00931171">
      <w:pPr>
        <w:rPr>
          <w:b/>
        </w:rPr>
      </w:pPr>
      <w:r>
        <w:t xml:space="preserve">Is the servicer in compliance with regards to the following areas?       </w:t>
      </w:r>
      <w:r w:rsidRPr="00D913ED">
        <w:rPr>
          <w:b/>
          <w:u w:val="single"/>
        </w:rPr>
        <w:t xml:space="preserve">Yes </w:t>
      </w:r>
      <w:r w:rsidRPr="00D913ED">
        <w:rPr>
          <w:b/>
        </w:rPr>
        <w:tab/>
        <w:t xml:space="preserve">    </w:t>
      </w:r>
      <w:r w:rsidRPr="00D913ED">
        <w:rPr>
          <w:b/>
          <w:u w:val="single"/>
        </w:rPr>
        <w:t>No</w:t>
      </w:r>
      <w:r w:rsidRPr="00D913ED">
        <w:rPr>
          <w:b/>
        </w:rPr>
        <w:tab/>
      </w:r>
      <w:r w:rsidRPr="00D913ED">
        <w:rPr>
          <w:b/>
        </w:rPr>
        <w:tab/>
      </w:r>
      <w:r w:rsidRPr="00D913ED">
        <w:rPr>
          <w:b/>
          <w:u w:val="single"/>
        </w:rPr>
        <w:t>N/A</w:t>
      </w:r>
      <w:r w:rsidRPr="00D913ED">
        <w:rPr>
          <w:b/>
        </w:rPr>
        <w:t xml:space="preserve"> </w:t>
      </w:r>
    </w:p>
    <w:p w14:paraId="621CB2ED" w14:textId="77777777" w:rsidR="00931171" w:rsidRDefault="00931171" w:rsidP="00931171">
      <w:pPr>
        <w:spacing w:after="0" w:line="240" w:lineRule="auto"/>
      </w:pPr>
      <w:r w:rsidRPr="00F30DA7">
        <w:rPr>
          <w:b/>
        </w:rPr>
        <w:t xml:space="preserve"> (9)</w:t>
      </w:r>
      <w:r>
        <w:t xml:space="preserve">  </w:t>
      </w:r>
      <w:r w:rsidRPr="0022085D">
        <w:rPr>
          <w:b/>
          <w:u w:val="single"/>
        </w:rPr>
        <w:t>Borrower Communications Properly Documented</w:t>
      </w:r>
      <w:r>
        <w:t xml:space="preserve">  </w:t>
      </w:r>
    </w:p>
    <w:p w14:paraId="02092337" w14:textId="77777777" w:rsidR="00931171" w:rsidRDefault="00931171" w:rsidP="00931171">
      <w:pPr>
        <w:pStyle w:val="ListParagraph"/>
        <w:numPr>
          <w:ilvl w:val="1"/>
          <w:numId w:val="5"/>
        </w:numPr>
        <w:spacing w:after="0" w:line="240" w:lineRule="auto"/>
        <w:ind w:left="720"/>
      </w:pPr>
      <w:r>
        <w:t xml:space="preserve">Customer Service  </w:t>
      </w:r>
      <w:r>
        <w:tab/>
        <w:t xml:space="preserve"> </w:t>
      </w:r>
      <w:r>
        <w:tab/>
      </w:r>
      <w:r>
        <w:tab/>
      </w:r>
      <w:r>
        <w:tab/>
      </w:r>
      <w:r>
        <w:tab/>
        <w:t xml:space="preserve">          </w:t>
      </w:r>
      <w:r>
        <w:fldChar w:fldCharType="begin">
          <w:ffData>
            <w:name w:val=""/>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398A4C9" w14:textId="77777777" w:rsidR="00931171" w:rsidRDefault="00931171" w:rsidP="00931171">
      <w:pPr>
        <w:pStyle w:val="ListParagraph"/>
        <w:numPr>
          <w:ilvl w:val="1"/>
          <w:numId w:val="5"/>
        </w:numPr>
        <w:spacing w:after="0" w:line="240" w:lineRule="auto"/>
        <w:ind w:left="720"/>
      </w:pPr>
      <w:r w:rsidRPr="00E548A2">
        <w:t>Borrower’s Qualified Written Inquiry</w:t>
      </w:r>
      <w:r>
        <w:tab/>
      </w:r>
      <w:r>
        <w:tab/>
      </w:r>
      <w:r>
        <w:tab/>
        <w:t xml:space="preserve">          </w:t>
      </w:r>
      <w:r>
        <w:fldChar w:fldCharType="begin">
          <w:ffData>
            <w:name w:val=""/>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01F68885" w14:textId="77777777" w:rsidR="00931171" w:rsidRPr="00E548A2" w:rsidRDefault="00931171" w:rsidP="00931171">
      <w:pPr>
        <w:pStyle w:val="ListParagraph"/>
        <w:numPr>
          <w:ilvl w:val="1"/>
          <w:numId w:val="5"/>
        </w:numPr>
        <w:spacing w:after="0" w:line="240" w:lineRule="auto"/>
        <w:ind w:left="720"/>
      </w:pPr>
      <w:r>
        <w:t>Procedure in case of disputed accuracy</w:t>
      </w:r>
      <w:r w:rsidRPr="00E548A2">
        <w:tab/>
      </w:r>
      <w:r>
        <w:tab/>
      </w:r>
      <w:r>
        <w:tab/>
        <w:t xml:space="preserve">          </w:t>
      </w:r>
      <w:r>
        <w:fldChar w:fldCharType="begin">
          <w:ffData>
            <w:name w:val=""/>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9E00418" w14:textId="77777777" w:rsidR="00931171" w:rsidRDefault="00931171" w:rsidP="00931171">
      <w:pPr>
        <w:pStyle w:val="ListParagraph"/>
        <w:numPr>
          <w:ilvl w:val="1"/>
          <w:numId w:val="5"/>
        </w:numPr>
        <w:spacing w:after="0" w:line="240" w:lineRule="auto"/>
        <w:ind w:left="720"/>
      </w:pPr>
      <w:r>
        <w:t xml:space="preserve">Collections  </w:t>
      </w:r>
      <w:r>
        <w:tab/>
      </w:r>
      <w:r>
        <w:tab/>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20A0C40" w14:textId="77777777" w:rsidR="00931171" w:rsidRDefault="00931171" w:rsidP="00931171">
      <w:pPr>
        <w:pStyle w:val="ListParagraph"/>
        <w:numPr>
          <w:ilvl w:val="2"/>
          <w:numId w:val="5"/>
        </w:numPr>
        <w:spacing w:after="0" w:line="240" w:lineRule="auto"/>
        <w:ind w:hanging="1440"/>
      </w:pPr>
      <w:r>
        <w:t xml:space="preserve">Do the servicing/collection letters include (when needed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684C392" w14:textId="77777777" w:rsidR="00931171" w:rsidRDefault="00931171" w:rsidP="00931171">
      <w:pPr>
        <w:pStyle w:val="ListParagraph"/>
        <w:spacing w:after="0" w:line="240" w:lineRule="auto"/>
      </w:pPr>
      <w:r>
        <w:t>the appropriate verbiage requiring disclosure regarding “attempting to collect a debt and that any information obtained may be used for that purpose.”  ? (mini Miranda)</w:t>
      </w:r>
    </w:p>
    <w:p w14:paraId="0E4FAD74" w14:textId="77777777" w:rsidR="00931171" w:rsidRDefault="00931171" w:rsidP="00931171">
      <w:pPr>
        <w:pStyle w:val="ListParagraph"/>
        <w:spacing w:after="0" w:line="240" w:lineRule="auto"/>
      </w:pPr>
    </w:p>
    <w:p w14:paraId="21BE06D2" w14:textId="77777777" w:rsidR="00931171" w:rsidRDefault="00931171" w:rsidP="00931171">
      <w:pPr>
        <w:spacing w:after="0" w:line="240" w:lineRule="auto"/>
        <w:rPr>
          <w:b/>
          <w:u w:val="single"/>
        </w:rPr>
      </w:pPr>
      <w:r w:rsidRPr="003D7FBD">
        <w:rPr>
          <w:b/>
        </w:rPr>
        <w:t xml:space="preserve">(10) </w:t>
      </w:r>
      <w:r>
        <w:rPr>
          <w:b/>
        </w:rPr>
        <w:t xml:space="preserve"> </w:t>
      </w:r>
      <w:r>
        <w:rPr>
          <w:b/>
          <w:u w:val="single"/>
        </w:rPr>
        <w:t>Bankruptcy</w:t>
      </w:r>
    </w:p>
    <w:p w14:paraId="12186B4D" w14:textId="77777777" w:rsidR="00931171" w:rsidRDefault="00931171" w:rsidP="00931171">
      <w:pPr>
        <w:spacing w:after="0" w:line="240" w:lineRule="auto"/>
        <w:ind w:left="360"/>
      </w:pPr>
      <w:r>
        <w:t xml:space="preserve">A.   Has automatic stay been violated? See #1 &amp; 2 in references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4DD9279D" w14:textId="77777777" w:rsidR="00931171" w:rsidRDefault="00931171" w:rsidP="00931171">
      <w:pPr>
        <w:spacing w:after="0" w:line="240" w:lineRule="auto"/>
        <w:ind w:left="360"/>
      </w:pPr>
      <w:r>
        <w:t xml:space="preserve">B.   Has servicer attempted to collect any portions of the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t xml:space="preserve"> </w:t>
      </w:r>
    </w:p>
    <w:p w14:paraId="1ED1862F" w14:textId="77777777" w:rsidR="00931171" w:rsidRPr="003D7FBD" w:rsidRDefault="00931171" w:rsidP="00931171">
      <w:pPr>
        <w:spacing w:after="0" w:line="240" w:lineRule="auto"/>
        <w:ind w:left="360"/>
      </w:pPr>
      <w:r>
        <w:t xml:space="preserve">       remaining balance that was discharged?</w:t>
      </w:r>
    </w:p>
    <w:p w14:paraId="67156BE0" w14:textId="77777777" w:rsidR="00931171" w:rsidRDefault="00931171" w:rsidP="00931171">
      <w:pPr>
        <w:spacing w:after="0" w:line="240" w:lineRule="auto"/>
        <w:rPr>
          <w:b/>
        </w:rPr>
      </w:pPr>
    </w:p>
    <w:p w14:paraId="3BD8500F" w14:textId="775330EB" w:rsidR="00931171" w:rsidRDefault="00931171" w:rsidP="00931171">
      <w:pPr>
        <w:spacing w:after="0" w:line="240" w:lineRule="auto"/>
        <w:rPr>
          <w:b/>
          <w:u w:val="single"/>
        </w:rPr>
      </w:pPr>
      <w:r>
        <w:rPr>
          <w:b/>
        </w:rPr>
        <w:t>(11</w:t>
      </w:r>
      <w:r w:rsidRPr="008B472F">
        <w:rPr>
          <w:b/>
        </w:rPr>
        <w:t>)</w:t>
      </w:r>
      <w:r>
        <w:t xml:space="preserve">  </w:t>
      </w:r>
      <w:r>
        <w:rPr>
          <w:b/>
          <w:u w:val="single"/>
        </w:rPr>
        <w:t xml:space="preserve">Foreclosure Prevention (Loss </w:t>
      </w:r>
      <w:r w:rsidR="00687969">
        <w:rPr>
          <w:b/>
          <w:u w:val="single"/>
        </w:rPr>
        <w:t>Mitigation) (</w:t>
      </w:r>
      <w:r>
        <w:rPr>
          <w:b/>
          <w:u w:val="single"/>
        </w:rPr>
        <w:t>Additional Info to be added)</w:t>
      </w:r>
    </w:p>
    <w:p w14:paraId="03CE9F96" w14:textId="77777777" w:rsidR="006104FD" w:rsidRDefault="00931171" w:rsidP="00931171">
      <w:pPr>
        <w:pStyle w:val="BodyText"/>
        <w:ind w:right="-720"/>
        <w:jc w:val="left"/>
        <w:rPr>
          <w:b/>
        </w:rPr>
      </w:pPr>
      <w:r w:rsidRPr="00DD0F8C">
        <w:rPr>
          <w:b/>
        </w:rPr>
        <w:t xml:space="preserve">        </w:t>
      </w:r>
    </w:p>
    <w:p w14:paraId="7606C005" w14:textId="73CF9DDF" w:rsidR="00660B28" w:rsidRPr="007E1F6A" w:rsidRDefault="00660B28" w:rsidP="00660B28">
      <w:pPr>
        <w:spacing w:after="0" w:line="240" w:lineRule="auto"/>
        <w:rPr>
          <w:b/>
        </w:rPr>
      </w:pPr>
      <w:r w:rsidRPr="007E1F6A">
        <w:rPr>
          <w:b/>
        </w:rPr>
        <w:t xml:space="preserve">Did the borrower request loss mitigation assistance in March of 2020 or anytime thereafter during the COVID-19 national emergency? If, yes complete A through L of this section. </w:t>
      </w:r>
    </w:p>
    <w:p w14:paraId="7C01718E" w14:textId="77777777" w:rsidR="00660B28" w:rsidRPr="007E1F6A" w:rsidRDefault="00660B28" w:rsidP="00660B28">
      <w:pPr>
        <w:spacing w:after="0" w:line="240" w:lineRule="auto"/>
        <w:rPr>
          <w:b/>
        </w:rPr>
      </w:pPr>
    </w:p>
    <w:p w14:paraId="5E6E4A99" w14:textId="68CC81DC" w:rsidR="00660B28" w:rsidRPr="007E1F6A" w:rsidRDefault="00660B28" w:rsidP="00660B28">
      <w:pPr>
        <w:spacing w:after="0" w:line="240" w:lineRule="auto"/>
        <w:rPr>
          <w:b/>
        </w:rPr>
      </w:pPr>
      <w:r w:rsidRPr="007E1F6A">
        <w:rPr>
          <w:b/>
        </w:rPr>
        <w:t>Did the borrower request loss mitigation assistance outside of the COVID-19 national emergency timeframe? If, yes complete A through C of this section.</w:t>
      </w:r>
    </w:p>
    <w:p w14:paraId="4830ACB8" w14:textId="77777777" w:rsidR="00660B28" w:rsidRPr="007E1F6A" w:rsidRDefault="00660B28" w:rsidP="00660B28">
      <w:pPr>
        <w:spacing w:after="0" w:line="240" w:lineRule="auto"/>
        <w:rPr>
          <w:b/>
        </w:rPr>
      </w:pPr>
    </w:p>
    <w:p w14:paraId="1CDA7ACA" w14:textId="089EB3A3" w:rsidR="00E01AEC" w:rsidRPr="007E1F6A" w:rsidRDefault="00660B28" w:rsidP="00660B28">
      <w:pPr>
        <w:spacing w:after="0" w:line="240" w:lineRule="auto"/>
        <w:rPr>
          <w:b/>
        </w:rPr>
      </w:pPr>
      <w:r w:rsidRPr="007E1F6A">
        <w:rPr>
          <w:b/>
        </w:rPr>
        <w:t>If the borrower did not request loss mitigation assistance do not complete this section.</w:t>
      </w:r>
    </w:p>
    <w:p w14:paraId="4B5E181B" w14:textId="77777777" w:rsidR="00660B28" w:rsidRPr="007E1F6A" w:rsidRDefault="00660B28" w:rsidP="00660B28">
      <w:pPr>
        <w:spacing w:after="0" w:line="240" w:lineRule="auto"/>
        <w:rPr>
          <w:b/>
        </w:rPr>
      </w:pPr>
    </w:p>
    <w:p w14:paraId="397E033D" w14:textId="10DF6D2A" w:rsidR="00F32878" w:rsidRDefault="00E23BDA" w:rsidP="00A05F49">
      <w:pPr>
        <w:spacing w:after="0" w:line="240" w:lineRule="auto"/>
        <w:rPr>
          <w:rStyle w:val="Hyperlink"/>
          <w:b/>
          <w:u w:val="none"/>
        </w:rPr>
      </w:pPr>
      <w:r w:rsidRPr="007E1F6A">
        <w:rPr>
          <w:b/>
        </w:rPr>
        <w:t>Before citing a violation p</w:t>
      </w:r>
      <w:r w:rsidR="00B116ED" w:rsidRPr="007E1F6A">
        <w:rPr>
          <w:b/>
        </w:rPr>
        <w:t>lease note the regulator</w:t>
      </w:r>
      <w:r w:rsidR="00812110" w:rsidRPr="007E1F6A">
        <w:rPr>
          <w:b/>
        </w:rPr>
        <w:t xml:space="preserve">y </w:t>
      </w:r>
      <w:r w:rsidR="00B116ED" w:rsidRPr="007E1F6A">
        <w:rPr>
          <w:b/>
        </w:rPr>
        <w:t xml:space="preserve">flexibility </w:t>
      </w:r>
      <w:r w:rsidR="008E7E80" w:rsidRPr="007E1F6A">
        <w:rPr>
          <w:b/>
        </w:rPr>
        <w:t xml:space="preserve">related to Reg. X and Reg. Z </w:t>
      </w:r>
      <w:r w:rsidR="00526C28" w:rsidRPr="007E1F6A">
        <w:rPr>
          <w:b/>
        </w:rPr>
        <w:t xml:space="preserve">offered </w:t>
      </w:r>
      <w:r w:rsidR="002D1B65" w:rsidRPr="007E1F6A">
        <w:rPr>
          <w:b/>
        </w:rPr>
        <w:t xml:space="preserve">by the CFPB </w:t>
      </w:r>
      <w:r w:rsidR="00534A43" w:rsidRPr="007E1F6A">
        <w:rPr>
          <w:b/>
        </w:rPr>
        <w:t xml:space="preserve">as of April 3, 2020 in the </w:t>
      </w:r>
      <w:hyperlink r:id="rId17" w:history="1">
        <w:r w:rsidRPr="007E1F6A">
          <w:rPr>
            <w:rStyle w:val="Hyperlink"/>
            <w:b/>
          </w:rPr>
          <w:t>Mortgage Servicing Rules FAQs related to the COVID-19 Emergency</w:t>
        </w:r>
      </w:hyperlink>
      <w:r w:rsidRPr="007E1F6A">
        <w:rPr>
          <w:rStyle w:val="Hyperlink"/>
          <w:b/>
          <w:u w:val="none"/>
        </w:rPr>
        <w:t>.</w:t>
      </w:r>
    </w:p>
    <w:p w14:paraId="37676C7C" w14:textId="77777777" w:rsidR="00D30E84" w:rsidRPr="00E23BDA" w:rsidRDefault="00D30E84" w:rsidP="00A05F49">
      <w:pPr>
        <w:spacing w:after="0" w:line="240" w:lineRule="auto"/>
        <w:rPr>
          <w:b/>
        </w:rPr>
      </w:pPr>
    </w:p>
    <w:p w14:paraId="74842790" w14:textId="21036801" w:rsidR="00931171" w:rsidRDefault="00FB2FE3" w:rsidP="00931171">
      <w:pPr>
        <w:pStyle w:val="BodyText"/>
        <w:ind w:right="-720"/>
        <w:jc w:val="left"/>
      </w:pPr>
      <w:r>
        <w:rPr>
          <w:b/>
        </w:rPr>
        <w:t xml:space="preserve">          </w:t>
      </w:r>
      <w:r w:rsidR="00931171" w:rsidRPr="00DD0F8C">
        <w:rPr>
          <w:rFonts w:ascii="Calibri" w:hAnsi="Calibri"/>
          <w:sz w:val="22"/>
          <w:szCs w:val="22"/>
        </w:rPr>
        <w:t>A.   Good Faith – Loss Mitigation</w:t>
      </w:r>
      <w:r w:rsidR="00931171">
        <w:rPr>
          <w:rFonts w:ascii="Calibri" w:hAnsi="Calibri"/>
          <w:sz w:val="22"/>
          <w:szCs w:val="22"/>
        </w:rPr>
        <w:t xml:space="preserve"> (see reference sheet)         </w:t>
      </w:r>
      <w:r>
        <w:rPr>
          <w:rFonts w:ascii="Calibri" w:hAnsi="Calibri"/>
          <w:sz w:val="22"/>
          <w:szCs w:val="22"/>
        </w:rPr>
        <w:t xml:space="preserve">       </w:t>
      </w:r>
      <w:r w:rsidR="00931171">
        <w:fldChar w:fldCharType="begin">
          <w:ffData>
            <w:name w:val="Check25"/>
            <w:enabled/>
            <w:calcOnExit w:val="0"/>
            <w:checkBox>
              <w:sizeAuto/>
              <w:default w:val="0"/>
            </w:checkBox>
          </w:ffData>
        </w:fldChar>
      </w:r>
      <w:r w:rsidR="00931171">
        <w:instrText xml:space="preserve"> FORMCHECKBOX </w:instrText>
      </w:r>
      <w:r w:rsidR="002C3C1D">
        <w:fldChar w:fldCharType="separate"/>
      </w:r>
      <w:r w:rsidR="00931171">
        <w:fldChar w:fldCharType="end"/>
      </w:r>
      <w:r w:rsidR="00931171">
        <w:t xml:space="preserve">                </w:t>
      </w:r>
      <w:r w:rsidR="00931171">
        <w:fldChar w:fldCharType="begin">
          <w:ffData>
            <w:name w:val="Check26"/>
            <w:enabled/>
            <w:calcOnExit w:val="0"/>
            <w:checkBox>
              <w:sizeAuto/>
              <w:default w:val="0"/>
            </w:checkBox>
          </w:ffData>
        </w:fldChar>
      </w:r>
      <w:r w:rsidR="00931171">
        <w:instrText xml:space="preserve"> FORMCHECKBOX </w:instrText>
      </w:r>
      <w:r w:rsidR="002C3C1D">
        <w:fldChar w:fldCharType="separate"/>
      </w:r>
      <w:r w:rsidR="00931171">
        <w:fldChar w:fldCharType="end"/>
      </w:r>
      <w:r w:rsidR="00931171">
        <w:tab/>
        <w:t xml:space="preserve">            </w:t>
      </w:r>
      <w:r w:rsidR="00931171">
        <w:fldChar w:fldCharType="begin">
          <w:ffData>
            <w:name w:val="Check27"/>
            <w:enabled/>
            <w:calcOnExit w:val="0"/>
            <w:checkBox>
              <w:sizeAuto/>
              <w:default w:val="0"/>
            </w:checkBox>
          </w:ffData>
        </w:fldChar>
      </w:r>
      <w:r w:rsidR="00931171">
        <w:instrText xml:space="preserve"> FORMCHECKBOX </w:instrText>
      </w:r>
      <w:r w:rsidR="002C3C1D">
        <w:fldChar w:fldCharType="separate"/>
      </w:r>
      <w:r w:rsidR="00931171">
        <w:fldChar w:fldCharType="end"/>
      </w:r>
    </w:p>
    <w:p w14:paraId="0CEEB088" w14:textId="77777777" w:rsidR="00931171" w:rsidRDefault="00931171" w:rsidP="00931171">
      <w:pPr>
        <w:pStyle w:val="BodyText"/>
        <w:ind w:right="-720" w:firstLine="720"/>
        <w:jc w:val="left"/>
      </w:pPr>
      <w:r w:rsidRPr="00E60378">
        <w:rPr>
          <w:rFonts w:ascii="Calibri" w:hAnsi="Calibri"/>
          <w:b/>
          <w:sz w:val="22"/>
          <w:szCs w:val="22"/>
        </w:rPr>
        <w:t>1</w:t>
      </w:r>
      <w:r w:rsidRPr="00834442">
        <w:rPr>
          <w:rFonts w:ascii="Calibri" w:hAnsi="Calibri"/>
          <w:sz w:val="22"/>
          <w:szCs w:val="22"/>
        </w:rPr>
        <w:t xml:space="preserve">. </w:t>
      </w:r>
      <w:r>
        <w:rPr>
          <w:rFonts w:ascii="Calibri" w:hAnsi="Calibri"/>
          <w:sz w:val="22"/>
          <w:szCs w:val="22"/>
        </w:rPr>
        <w:t xml:space="preserve"> Did servicer acknowledge (in writing) a borrower’s loss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BF71691" w14:textId="77777777" w:rsidR="00931171" w:rsidRDefault="00931171" w:rsidP="00931171">
      <w:pPr>
        <w:pStyle w:val="BodyText"/>
        <w:ind w:right="-720" w:firstLine="720"/>
        <w:jc w:val="left"/>
        <w:rPr>
          <w:rFonts w:ascii="Calibri" w:hAnsi="Calibri"/>
          <w:sz w:val="22"/>
          <w:szCs w:val="22"/>
        </w:rPr>
      </w:pPr>
      <w:r>
        <w:rPr>
          <w:rFonts w:ascii="Calibri" w:hAnsi="Calibri"/>
          <w:sz w:val="22"/>
          <w:szCs w:val="22"/>
        </w:rPr>
        <w:t>m</w:t>
      </w:r>
      <w:r w:rsidRPr="00742E02">
        <w:rPr>
          <w:rFonts w:ascii="Calibri" w:hAnsi="Calibri"/>
          <w:sz w:val="22"/>
          <w:szCs w:val="22"/>
        </w:rPr>
        <w:t>itigation request no later th</w:t>
      </w:r>
      <w:r>
        <w:rPr>
          <w:rFonts w:ascii="Calibri" w:hAnsi="Calibri"/>
          <w:sz w:val="22"/>
          <w:szCs w:val="22"/>
        </w:rPr>
        <w:t>a</w:t>
      </w:r>
      <w:r w:rsidRPr="00742E02">
        <w:rPr>
          <w:rFonts w:ascii="Calibri" w:hAnsi="Calibri"/>
          <w:sz w:val="22"/>
          <w:szCs w:val="22"/>
        </w:rPr>
        <w:t>n</w:t>
      </w:r>
      <w:r w:rsidRPr="00E60378">
        <w:rPr>
          <w:rFonts w:ascii="Calibri" w:hAnsi="Calibri"/>
          <w:b/>
          <w:sz w:val="22"/>
          <w:szCs w:val="22"/>
        </w:rPr>
        <w:t xml:space="preserve"> 10</w:t>
      </w:r>
      <w:r>
        <w:rPr>
          <w:rFonts w:ascii="Calibri" w:hAnsi="Calibri"/>
          <w:sz w:val="22"/>
          <w:szCs w:val="22"/>
        </w:rPr>
        <w:t xml:space="preserve"> business days after the request?</w:t>
      </w:r>
    </w:p>
    <w:p w14:paraId="11298541" w14:textId="77777777" w:rsidR="00931171" w:rsidRPr="00E60378" w:rsidRDefault="00931171" w:rsidP="00931171">
      <w:pPr>
        <w:pStyle w:val="BodyText"/>
        <w:numPr>
          <w:ilvl w:val="0"/>
          <w:numId w:val="26"/>
        </w:numPr>
        <w:ind w:right="-720" w:firstLine="0"/>
        <w:jc w:val="left"/>
        <w:rPr>
          <w:rFonts w:ascii="Calibri" w:hAnsi="Calibri"/>
          <w:sz w:val="22"/>
          <w:szCs w:val="22"/>
        </w:rPr>
      </w:pPr>
      <w:r>
        <w:rPr>
          <w:rFonts w:ascii="Calibri" w:hAnsi="Calibri"/>
          <w:sz w:val="22"/>
          <w:szCs w:val="22"/>
        </w:rPr>
        <w:t xml:space="preserve"> Did servicer respond to the request (above) no later than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00E9DA85" w14:textId="77777777" w:rsidR="00931171" w:rsidRDefault="00931171" w:rsidP="00931171">
      <w:pPr>
        <w:pStyle w:val="BodyText"/>
        <w:ind w:left="720" w:right="-720"/>
        <w:jc w:val="left"/>
        <w:rPr>
          <w:rFonts w:ascii="Calibri" w:hAnsi="Calibri"/>
          <w:sz w:val="22"/>
          <w:szCs w:val="22"/>
        </w:rPr>
      </w:pPr>
      <w:r>
        <w:rPr>
          <w:rFonts w:ascii="Calibri" w:hAnsi="Calibri"/>
          <w:sz w:val="22"/>
          <w:szCs w:val="22"/>
        </w:rPr>
        <w:t>thirty (</w:t>
      </w:r>
      <w:r w:rsidRPr="00E60378">
        <w:rPr>
          <w:rFonts w:ascii="Calibri" w:hAnsi="Calibri"/>
          <w:b/>
          <w:sz w:val="22"/>
          <w:szCs w:val="22"/>
        </w:rPr>
        <w:t>30</w:t>
      </w:r>
      <w:r>
        <w:rPr>
          <w:rFonts w:ascii="Calibri" w:hAnsi="Calibri"/>
          <w:sz w:val="22"/>
          <w:szCs w:val="22"/>
        </w:rPr>
        <w:t>) business days after the receipt of all information necessary from borrower to assess whether or not borrower qualifies for ANY loss mitigation programs offered by servicer?</w:t>
      </w:r>
    </w:p>
    <w:p w14:paraId="2670D3DE" w14:textId="77777777" w:rsidR="00931171" w:rsidRPr="00E60378" w:rsidRDefault="00931171" w:rsidP="00931171">
      <w:pPr>
        <w:pStyle w:val="BodyText"/>
        <w:numPr>
          <w:ilvl w:val="0"/>
          <w:numId w:val="26"/>
        </w:numPr>
        <w:ind w:right="-720" w:firstLine="0"/>
        <w:jc w:val="left"/>
        <w:rPr>
          <w:rFonts w:ascii="Calibri" w:hAnsi="Calibri"/>
          <w:sz w:val="22"/>
          <w:szCs w:val="22"/>
        </w:rPr>
      </w:pPr>
      <w:r>
        <w:rPr>
          <w:rFonts w:ascii="Calibri" w:hAnsi="Calibri"/>
          <w:sz w:val="22"/>
          <w:szCs w:val="22"/>
        </w:rPr>
        <w:t xml:space="preserve">Did servicer include in a final response denying a loss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17CC44A" w14:textId="77777777" w:rsidR="00931171" w:rsidRDefault="00931171" w:rsidP="00931171">
      <w:pPr>
        <w:pStyle w:val="BodyText"/>
        <w:ind w:left="720" w:right="-720"/>
        <w:jc w:val="left"/>
        <w:rPr>
          <w:rFonts w:ascii="Calibri" w:hAnsi="Calibri"/>
          <w:sz w:val="22"/>
          <w:szCs w:val="22"/>
        </w:rPr>
      </w:pPr>
      <w:r>
        <w:rPr>
          <w:rFonts w:ascii="Calibri" w:hAnsi="Calibri"/>
          <w:sz w:val="22"/>
          <w:szCs w:val="22"/>
        </w:rPr>
        <w:t>mitigation request the reason for the denial &amp; contact information for a person @ servicer location with</w:t>
      </w:r>
    </w:p>
    <w:p w14:paraId="3A832BA7" w14:textId="77777777" w:rsidR="00931171" w:rsidRDefault="00931171" w:rsidP="00931171">
      <w:pPr>
        <w:pStyle w:val="BodyText"/>
        <w:ind w:left="720" w:right="-720"/>
        <w:jc w:val="left"/>
        <w:rPr>
          <w:rFonts w:ascii="Calibri" w:hAnsi="Calibri"/>
          <w:sz w:val="22"/>
          <w:szCs w:val="22"/>
        </w:rPr>
      </w:pPr>
      <w:r>
        <w:rPr>
          <w:rFonts w:ascii="Calibri" w:hAnsi="Calibri"/>
          <w:sz w:val="22"/>
          <w:szCs w:val="22"/>
        </w:rPr>
        <w:lastRenderedPageBreak/>
        <w:t>authority to reconsider the denial?</w:t>
      </w:r>
    </w:p>
    <w:p w14:paraId="552E82E1" w14:textId="77777777" w:rsidR="00931171" w:rsidRPr="00E60378" w:rsidRDefault="00931171" w:rsidP="00931171">
      <w:pPr>
        <w:pStyle w:val="BodyText"/>
        <w:numPr>
          <w:ilvl w:val="0"/>
          <w:numId w:val="26"/>
        </w:numPr>
        <w:ind w:right="-720" w:firstLine="0"/>
        <w:jc w:val="left"/>
        <w:rPr>
          <w:rFonts w:ascii="Calibri" w:hAnsi="Calibri"/>
          <w:sz w:val="22"/>
          <w:szCs w:val="22"/>
        </w:rPr>
      </w:pPr>
      <w:r>
        <w:rPr>
          <w:rFonts w:ascii="Calibri" w:hAnsi="Calibri"/>
          <w:sz w:val="22"/>
          <w:szCs w:val="22"/>
        </w:rPr>
        <w:t xml:space="preserve">Did the denial letter have in </w:t>
      </w:r>
      <w:r w:rsidRPr="00E60378">
        <w:rPr>
          <w:rFonts w:ascii="Calibri" w:hAnsi="Calibri"/>
          <w:b/>
          <w:sz w:val="22"/>
          <w:szCs w:val="22"/>
        </w:rPr>
        <w:t>“bold type”</w:t>
      </w:r>
      <w:r>
        <w:rPr>
          <w:rFonts w:ascii="Calibri" w:hAnsi="Calibri"/>
          <w:b/>
          <w:sz w:val="22"/>
          <w:szCs w:val="22"/>
        </w:rPr>
        <w:t xml:space="preserve"> </w:t>
      </w:r>
      <w:r>
        <w:rPr>
          <w:rFonts w:ascii="Calibri" w:hAnsi="Calibri"/>
          <w:sz w:val="22"/>
          <w:szCs w:val="22"/>
        </w:rPr>
        <w:t xml:space="preserve">&amp; in print size as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745FCA13" w14:textId="36B1914A" w:rsidR="00931171" w:rsidRPr="00C32A39" w:rsidRDefault="00931171" w:rsidP="00931171">
      <w:pPr>
        <w:pStyle w:val="BodyText"/>
        <w:ind w:left="720" w:right="-720"/>
        <w:jc w:val="left"/>
        <w:rPr>
          <w:rFonts w:ascii="Calibri" w:hAnsi="Calibri"/>
          <w:sz w:val="22"/>
          <w:szCs w:val="22"/>
          <w:u w:val="single"/>
        </w:rPr>
      </w:pPr>
      <w:r>
        <w:rPr>
          <w:rFonts w:ascii="Calibri" w:hAnsi="Calibri"/>
          <w:sz w:val="22"/>
          <w:szCs w:val="22"/>
        </w:rPr>
        <w:t xml:space="preserve">large as the largest type on the </w:t>
      </w:r>
      <w:r w:rsidR="00867ABC">
        <w:rPr>
          <w:rFonts w:ascii="Calibri" w:hAnsi="Calibri"/>
          <w:sz w:val="22"/>
          <w:szCs w:val="22"/>
        </w:rPr>
        <w:t>letter: If</w:t>
      </w:r>
      <w:r>
        <w:rPr>
          <w:rFonts w:ascii="Calibri" w:hAnsi="Calibri"/>
          <w:sz w:val="22"/>
          <w:szCs w:val="22"/>
        </w:rPr>
        <w:t xml:space="preserve"> you believe the loss mitigation request has been wrongly denied, you may file a complaint with the MMC.    </w:t>
      </w:r>
      <w:r w:rsidRPr="00C32A39">
        <w:rPr>
          <w:rFonts w:ascii="Calibri" w:hAnsi="Calibri"/>
          <w:b/>
          <w:sz w:val="22"/>
          <w:szCs w:val="22"/>
          <w:u w:val="single"/>
        </w:rPr>
        <w:t>(STATUTES for 1 through 4 were effective June 1, 2010)</w:t>
      </w:r>
    </w:p>
    <w:p w14:paraId="19D84107" w14:textId="77777777" w:rsidR="00931171" w:rsidRDefault="00931171" w:rsidP="00931171">
      <w:pPr>
        <w:pStyle w:val="BodyText"/>
        <w:numPr>
          <w:ilvl w:val="0"/>
          <w:numId w:val="26"/>
        </w:numPr>
        <w:ind w:right="-720" w:firstLine="0"/>
        <w:jc w:val="left"/>
        <w:rPr>
          <w:rFonts w:ascii="Calibri" w:hAnsi="Calibri"/>
          <w:sz w:val="22"/>
          <w:szCs w:val="22"/>
        </w:rPr>
      </w:pPr>
      <w:r>
        <w:rPr>
          <w:rFonts w:ascii="Calibri" w:hAnsi="Calibri"/>
          <w:sz w:val="22"/>
          <w:szCs w:val="22"/>
        </w:rPr>
        <w:t>Was the homeowner considered for other options?</w:t>
      </w:r>
      <w:r>
        <w:rPr>
          <w:rFonts w:ascii="Calibri" w:hAnsi="Calibri"/>
          <w:sz w:val="22"/>
          <w:szCs w:val="22"/>
        </w:rP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rPr>
          <w:rFonts w:ascii="Calibri" w:hAnsi="Calibri"/>
          <w:sz w:val="22"/>
          <w:szCs w:val="22"/>
        </w:rPr>
        <w:t xml:space="preserve">          </w:t>
      </w:r>
    </w:p>
    <w:p w14:paraId="1843626B" w14:textId="77777777" w:rsidR="00931171" w:rsidRPr="00CC6CB7" w:rsidRDefault="00931171" w:rsidP="00931171">
      <w:pPr>
        <w:pStyle w:val="BodyText"/>
        <w:numPr>
          <w:ilvl w:val="0"/>
          <w:numId w:val="26"/>
        </w:numPr>
        <w:ind w:right="-720" w:firstLine="0"/>
        <w:jc w:val="left"/>
        <w:rPr>
          <w:rFonts w:ascii="Calibri" w:hAnsi="Calibri"/>
          <w:sz w:val="22"/>
          <w:szCs w:val="22"/>
        </w:rPr>
      </w:pPr>
      <w:r>
        <w:rPr>
          <w:rFonts w:ascii="Calibri" w:hAnsi="Calibri"/>
          <w:sz w:val="22"/>
          <w:szCs w:val="22"/>
        </w:rPr>
        <w:t>Was the denial justified?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C23512D" w14:textId="77777777" w:rsidR="00931171" w:rsidRDefault="00931171" w:rsidP="00931171">
      <w:pPr>
        <w:spacing w:after="0" w:line="240" w:lineRule="auto"/>
      </w:pPr>
      <w:r>
        <w:rPr>
          <w:b/>
        </w:rPr>
        <w:t xml:space="preserve">          </w:t>
      </w:r>
      <w:r w:rsidRPr="00A8034B">
        <w:t>B.</w:t>
      </w:r>
      <w:r>
        <w:t xml:space="preserve">   Notices:</w:t>
      </w:r>
    </w:p>
    <w:p w14:paraId="21EE0EEE" w14:textId="551F81FF" w:rsidR="00931171" w:rsidRDefault="00931171" w:rsidP="00931171">
      <w:pPr>
        <w:tabs>
          <w:tab w:val="left" w:pos="990"/>
        </w:tabs>
        <w:spacing w:after="0" w:line="240" w:lineRule="auto"/>
        <w:ind w:left="990" w:hanging="270"/>
      </w:pPr>
      <w:r>
        <w:t>1.  Was a notice sent to borrower’s last known address sent at least 45 days before foreclosure was initiated with the following information?</w:t>
      </w:r>
    </w:p>
    <w:p w14:paraId="44BF835F" w14:textId="77777777" w:rsidR="00931171" w:rsidRDefault="00931171" w:rsidP="00931171">
      <w:pPr>
        <w:pStyle w:val="ListParagraph"/>
        <w:numPr>
          <w:ilvl w:val="0"/>
          <w:numId w:val="16"/>
        </w:numPr>
        <w:spacing w:after="0" w:line="240" w:lineRule="auto"/>
      </w:pPr>
      <w:r>
        <w:t>An itemization of all past due amounts</w:t>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021FB539" w14:textId="77777777" w:rsidR="00931171" w:rsidRDefault="00931171" w:rsidP="00931171">
      <w:pPr>
        <w:pStyle w:val="ListParagraph"/>
        <w:numPr>
          <w:ilvl w:val="0"/>
          <w:numId w:val="16"/>
        </w:numPr>
        <w:spacing w:after="0" w:line="240" w:lineRule="auto"/>
      </w:pPr>
      <w:r>
        <w:t>An itemization of any other charges to bring</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577F9CA" w14:textId="77777777" w:rsidR="00931171" w:rsidRDefault="00931171" w:rsidP="00931171">
      <w:pPr>
        <w:pStyle w:val="ListParagraph"/>
        <w:spacing w:after="0" w:line="240" w:lineRule="auto"/>
        <w:ind w:left="1440"/>
      </w:pPr>
      <w:r>
        <w:t>the loan current</w:t>
      </w:r>
    </w:p>
    <w:p w14:paraId="36B68910" w14:textId="77777777" w:rsidR="00931171" w:rsidRDefault="00931171" w:rsidP="00931171">
      <w:pPr>
        <w:pStyle w:val="ListParagraph"/>
        <w:numPr>
          <w:ilvl w:val="0"/>
          <w:numId w:val="16"/>
        </w:numPr>
        <w:spacing w:after="0" w:line="240" w:lineRule="auto"/>
      </w:pPr>
      <w:r>
        <w:t>A statement with possible options other than</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3B4EAA8" w14:textId="77777777" w:rsidR="00931171" w:rsidRDefault="00931171" w:rsidP="00931171">
      <w:pPr>
        <w:pStyle w:val="ListParagraph"/>
        <w:spacing w:after="0" w:line="240" w:lineRule="auto"/>
        <w:ind w:left="1440"/>
      </w:pPr>
      <w:r>
        <w:t>foreclosure and options to discuss with certain entities</w:t>
      </w:r>
    </w:p>
    <w:p w14:paraId="1E9AD938" w14:textId="77777777" w:rsidR="00931171" w:rsidRDefault="00931171" w:rsidP="00931171">
      <w:pPr>
        <w:pStyle w:val="ListParagraph"/>
        <w:numPr>
          <w:ilvl w:val="0"/>
          <w:numId w:val="16"/>
        </w:numPr>
        <w:spacing w:after="0" w:line="240" w:lineRule="auto"/>
      </w:pPr>
      <w:r>
        <w:t xml:space="preserve">Phone, address &amp; other contact info for the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58BF6F0" w14:textId="77777777" w:rsidR="00931171" w:rsidRDefault="00931171" w:rsidP="00931171">
      <w:pPr>
        <w:pStyle w:val="ListParagraph"/>
        <w:spacing w:after="0" w:line="240" w:lineRule="auto"/>
        <w:ind w:left="1440"/>
      </w:pPr>
      <w:r>
        <w:t>party authorized to attempt to work with borrower to avoid foreclosure</w:t>
      </w:r>
    </w:p>
    <w:p w14:paraId="558D1480" w14:textId="77777777" w:rsidR="00931171" w:rsidRDefault="00931171" w:rsidP="00931171">
      <w:pPr>
        <w:pStyle w:val="ListParagraph"/>
        <w:numPr>
          <w:ilvl w:val="0"/>
          <w:numId w:val="16"/>
        </w:numPr>
        <w:spacing w:after="0" w:line="240" w:lineRule="auto"/>
      </w:pPr>
      <w:r>
        <w:t>Contact info for one or more HUD-approved</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20585F00" w14:textId="77777777" w:rsidR="00931171" w:rsidRDefault="00931171" w:rsidP="00931171">
      <w:pPr>
        <w:pStyle w:val="ListParagraph"/>
        <w:spacing w:after="0" w:line="240" w:lineRule="auto"/>
        <w:ind w:left="1440"/>
      </w:pPr>
      <w:r>
        <w:t>counseling agencies assisting borrowers to avoid foreclosure</w:t>
      </w:r>
    </w:p>
    <w:p w14:paraId="79413712" w14:textId="77777777" w:rsidR="00931171" w:rsidRDefault="00931171" w:rsidP="00931171">
      <w:pPr>
        <w:pStyle w:val="ListParagraph"/>
        <w:numPr>
          <w:ilvl w:val="0"/>
          <w:numId w:val="16"/>
        </w:numPr>
        <w:spacing w:after="0" w:line="240" w:lineRule="auto"/>
      </w:pPr>
      <w:r>
        <w:t xml:space="preserve">Contact info for the consumer complaint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t xml:space="preserve">       </w:t>
      </w:r>
      <w:r>
        <w:tab/>
      </w:r>
    </w:p>
    <w:p w14:paraId="55EAB6F5" w14:textId="77777777" w:rsidR="00931171" w:rsidRDefault="00931171" w:rsidP="00931171">
      <w:pPr>
        <w:pStyle w:val="ListParagraph"/>
        <w:spacing w:after="0" w:line="240" w:lineRule="auto"/>
        <w:ind w:left="1440"/>
      </w:pPr>
      <w:r>
        <w:t>section of the applicable state department</w:t>
      </w:r>
    </w:p>
    <w:p w14:paraId="2879B3F1" w14:textId="77777777" w:rsidR="00931171" w:rsidRDefault="00931171" w:rsidP="00931171">
      <w:pPr>
        <w:pStyle w:val="ListParagraph"/>
        <w:spacing w:after="0" w:line="240" w:lineRule="auto"/>
        <w:ind w:left="1440"/>
      </w:pPr>
    </w:p>
    <w:p w14:paraId="5FF8DD58" w14:textId="77777777" w:rsidR="00931171" w:rsidRDefault="00931171" w:rsidP="00931171">
      <w:pPr>
        <w:pStyle w:val="ListParagraph"/>
        <w:numPr>
          <w:ilvl w:val="0"/>
          <w:numId w:val="28"/>
        </w:numPr>
        <w:spacing w:after="0" w:line="240" w:lineRule="auto"/>
        <w:ind w:hanging="900"/>
      </w:pPr>
      <w:r>
        <w:t xml:space="preserve">Review Final TIL to ensure amount financed is accurate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p>
    <w:p w14:paraId="69506D08" w14:textId="77777777" w:rsidR="00931171" w:rsidRDefault="00931171" w:rsidP="00931171">
      <w:pPr>
        <w:spacing w:after="0" w:line="240" w:lineRule="auto"/>
      </w:pPr>
      <w:r>
        <w:tab/>
        <w:t xml:space="preserve">  Comments _____________________________________</w:t>
      </w:r>
    </w:p>
    <w:p w14:paraId="4D73B39B" w14:textId="77777777" w:rsidR="00931171" w:rsidRDefault="00931171" w:rsidP="00931171">
      <w:pPr>
        <w:spacing w:after="0" w:line="240" w:lineRule="auto"/>
        <w:ind w:left="720"/>
      </w:pPr>
      <w:r>
        <w:t xml:space="preserve">                    </w:t>
      </w:r>
    </w:p>
    <w:p w14:paraId="0EBA685E" w14:textId="77777777" w:rsidR="00B87060" w:rsidRPr="00E86B97" w:rsidRDefault="00B87060" w:rsidP="00B87060">
      <w:pPr>
        <w:rPr>
          <w:b/>
        </w:rPr>
      </w:pPr>
      <w:r w:rsidRPr="00E86B97">
        <w:rPr>
          <w:b/>
          <w:u w:val="single"/>
        </w:rPr>
        <w:t>CARES Act Forbearance</w:t>
      </w:r>
    </w:p>
    <w:p w14:paraId="2042A46F" w14:textId="144FE59A" w:rsidR="00B87060" w:rsidRPr="00E86B97" w:rsidRDefault="00B87060" w:rsidP="00B87060">
      <w:r w:rsidRPr="00E86B97">
        <w:rPr>
          <w:bCs/>
        </w:rPr>
        <w:t xml:space="preserve">          </w:t>
      </w:r>
      <w:r w:rsidR="00A34220" w:rsidRPr="00E86B97">
        <w:t xml:space="preserve">D.   </w:t>
      </w:r>
      <w:r w:rsidRPr="00E86B97">
        <w:t>Date of First Contact after March 1, 2020:  ____________________</w:t>
      </w:r>
    </w:p>
    <w:p w14:paraId="37AAF856" w14:textId="34CB03BB" w:rsidR="00B87060" w:rsidRPr="00E86B97" w:rsidRDefault="00A34220" w:rsidP="00B87060">
      <w:r w:rsidRPr="00E86B97">
        <w:rPr>
          <w:bCs/>
        </w:rPr>
        <w:t xml:space="preserve">          </w:t>
      </w:r>
      <w:r w:rsidR="007D516C" w:rsidRPr="00E86B97">
        <w:t xml:space="preserve">E.   </w:t>
      </w:r>
      <w:r w:rsidR="00B87060" w:rsidRPr="00E86B97">
        <w:t xml:space="preserve">Method of First </w:t>
      </w:r>
      <w:r w:rsidR="00CD4791" w:rsidRPr="00E86B97">
        <w:t>C</w:t>
      </w:r>
      <w:r w:rsidR="00B87060" w:rsidRPr="00E86B97">
        <w:t xml:space="preserve">ontact after March 1, 2020:    Form Submission </w:t>
      </w:r>
      <w:r w:rsidR="00B87060" w:rsidRPr="00E86B97">
        <w:fldChar w:fldCharType="begin">
          <w:ffData>
            <w:name w:val="Check15"/>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Telephone  </w:t>
      </w:r>
      <w:r w:rsidR="00B87060" w:rsidRPr="00E86B97">
        <w:fldChar w:fldCharType="begin">
          <w:ffData>
            <w:name w:val="Check16"/>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Mail </w:t>
      </w:r>
      <w:r w:rsidR="00B87060" w:rsidRPr="00E86B97">
        <w:fldChar w:fldCharType="begin">
          <w:ffData>
            <w:name w:val="Check15"/>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w:t>
      </w:r>
    </w:p>
    <w:p w14:paraId="3505D60E" w14:textId="77777777" w:rsidR="00B87060" w:rsidRPr="00E86B97" w:rsidRDefault="00B87060" w:rsidP="00B87060">
      <w:pPr>
        <w:ind w:left="4320"/>
      </w:pPr>
      <w:r w:rsidRPr="00E86B97">
        <w:t xml:space="preserve">    E-Mail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Other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__________________________</w:t>
      </w:r>
    </w:p>
    <w:p w14:paraId="37CAA25F" w14:textId="77777777" w:rsidR="00742758" w:rsidRPr="00E86B97" w:rsidRDefault="00791554" w:rsidP="00742758">
      <w:pPr>
        <w:ind w:left="5760" w:hanging="5760"/>
      </w:pPr>
      <w:r w:rsidRPr="00E86B97">
        <w:rPr>
          <w:bCs/>
        </w:rPr>
        <w:t xml:space="preserve">          F.   </w:t>
      </w:r>
      <w:r w:rsidR="00B87060" w:rsidRPr="00E86B97">
        <w:t xml:space="preserve">Loan Status on Date of First Contact:     Current </w:t>
      </w:r>
      <w:r w:rsidR="00B87060" w:rsidRPr="00E86B97">
        <w:fldChar w:fldCharType="begin">
          <w:ffData>
            <w:name w:val="Check3"/>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Delinquency Status:  30 Days </w:t>
      </w:r>
      <w:r w:rsidR="00B87060" w:rsidRPr="00E86B97">
        <w:fldChar w:fldCharType="begin">
          <w:ffData>
            <w:name w:val="Check4"/>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60 Days 90+ Days </w:t>
      </w:r>
      <w:r w:rsidR="00B87060" w:rsidRPr="00E86B97">
        <w:fldChar w:fldCharType="begin">
          <w:ffData>
            <w:name w:val="Check6"/>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120+ </w:t>
      </w:r>
      <w:r w:rsidR="00B87060" w:rsidRPr="00E86B97">
        <w:fldChar w:fldCharType="begin">
          <w:ffData>
            <w:name w:val="Check14"/>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w:t>
      </w:r>
    </w:p>
    <w:p w14:paraId="34F1DFA6" w14:textId="232EDD41" w:rsidR="00B87060" w:rsidRPr="00E86B97" w:rsidRDefault="00742758" w:rsidP="00742758">
      <w:pPr>
        <w:ind w:left="5760" w:hanging="5760"/>
      </w:pPr>
      <w:r w:rsidRPr="00E86B97">
        <w:rPr>
          <w:bCs/>
        </w:rPr>
        <w:t xml:space="preserve">          G.   </w:t>
      </w:r>
      <w:r w:rsidR="00B87060" w:rsidRPr="00E86B97">
        <w:rPr>
          <w:bCs/>
        </w:rPr>
        <w:t xml:space="preserve">Did borrower request assistance or specifically request forbearance?     </w:t>
      </w:r>
      <w:r w:rsidR="00B87060" w:rsidRPr="00E86B97">
        <w:rPr>
          <w:b/>
        </w:rPr>
        <w:t xml:space="preserve"> </w:t>
      </w:r>
      <w:r w:rsidR="00B87060" w:rsidRPr="00E86B97">
        <w:t xml:space="preserve">Yes </w:t>
      </w:r>
      <w:r w:rsidR="00B87060" w:rsidRPr="00E86B97">
        <w:fldChar w:fldCharType="begin">
          <w:ffData>
            <w:name w:val=""/>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No </w:t>
      </w:r>
      <w:r w:rsidR="00B87060" w:rsidRPr="00E86B97">
        <w:fldChar w:fldCharType="begin">
          <w:ffData>
            <w:name w:val="Check16"/>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w:t>
      </w:r>
    </w:p>
    <w:p w14:paraId="15BE0AEF" w14:textId="6135A867" w:rsidR="00742758" w:rsidRPr="00E86B97" w:rsidRDefault="00B87060" w:rsidP="00742758">
      <w:pPr>
        <w:numPr>
          <w:ilvl w:val="0"/>
          <w:numId w:val="33"/>
        </w:numPr>
        <w:ind w:left="990" w:hanging="270"/>
      </w:pPr>
      <w:r w:rsidRPr="00E86B97">
        <w:t xml:space="preserve">If yes, date of </w:t>
      </w:r>
      <w:r w:rsidR="003B2657" w:rsidRPr="00E86B97">
        <w:t>request</w:t>
      </w:r>
      <w:r w:rsidR="00742758" w:rsidRPr="00E86B97">
        <w:t xml:space="preserve"> _____________</w:t>
      </w:r>
      <w:r w:rsidR="00557891" w:rsidRPr="00E86B97">
        <w:t>_ (</w:t>
      </w:r>
      <w:r w:rsidR="009D762E" w:rsidRPr="00E86B97">
        <w:t xml:space="preserve">Note: </w:t>
      </w:r>
      <w:r w:rsidR="00E03530" w:rsidRPr="00E86B97">
        <w:t>Borr</w:t>
      </w:r>
      <w:r w:rsidR="004C428A" w:rsidRPr="00E86B97">
        <w:t xml:space="preserve">owers </w:t>
      </w:r>
      <w:r w:rsidR="005412E3" w:rsidRPr="00E86B97">
        <w:t xml:space="preserve">could request a CARES Act Forbearance </w:t>
      </w:r>
      <w:r w:rsidR="00BD7006" w:rsidRPr="00E86B97">
        <w:t xml:space="preserve">on or after </w:t>
      </w:r>
      <w:r w:rsidR="00A92BB6" w:rsidRPr="00E86B97">
        <w:t>March 27, 2020</w:t>
      </w:r>
      <w:r w:rsidR="00A06250" w:rsidRPr="00E86B97">
        <w:t>)</w:t>
      </w:r>
    </w:p>
    <w:p w14:paraId="2CFD829A" w14:textId="77777777" w:rsidR="00742758" w:rsidRPr="00E86B97" w:rsidRDefault="00B87060" w:rsidP="00742758">
      <w:pPr>
        <w:numPr>
          <w:ilvl w:val="0"/>
          <w:numId w:val="33"/>
        </w:numPr>
        <w:ind w:left="990" w:hanging="270"/>
      </w:pPr>
      <w:r w:rsidRPr="00E86B97">
        <w:t xml:space="preserve">If yes, did borrower attest to having a COVID-19 related hardship?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467CA94E" w14:textId="3FA16070" w:rsidR="00B87060" w:rsidRPr="00E86B97" w:rsidRDefault="00B87060" w:rsidP="00742758">
      <w:pPr>
        <w:numPr>
          <w:ilvl w:val="0"/>
          <w:numId w:val="33"/>
        </w:numPr>
        <w:ind w:left="990" w:hanging="270"/>
      </w:pPr>
      <w:r w:rsidRPr="00E86B97">
        <w:t xml:space="preserve">If no, did borrower describe a hardship that would otherwise have qualified for CARES Act forbearance?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3777EB21" w14:textId="77777777" w:rsidR="00B87060" w:rsidRPr="00E86B97" w:rsidRDefault="00B87060" w:rsidP="00B87060">
      <w:pPr>
        <w:spacing w:after="0"/>
        <w:ind w:left="915"/>
      </w:pPr>
      <w:r w:rsidRPr="00E86B97">
        <w:t xml:space="preserve">Examples: </w:t>
      </w:r>
    </w:p>
    <w:p w14:paraId="0E842A02" w14:textId="6B5AEC94" w:rsidR="00B87060" w:rsidRPr="00E86B97" w:rsidRDefault="000D3DEF" w:rsidP="00B87060">
      <w:pPr>
        <w:numPr>
          <w:ilvl w:val="1"/>
          <w:numId w:val="33"/>
        </w:numPr>
        <w:spacing w:after="0"/>
      </w:pPr>
      <w:r w:rsidRPr="00E86B97">
        <w:t>Borrower a</w:t>
      </w:r>
      <w:r w:rsidR="00B87060" w:rsidRPr="00E86B97">
        <w:t>sks about payment options because of unemployment or decreased wages</w:t>
      </w:r>
      <w:r w:rsidR="00A06250" w:rsidRPr="00E86B97">
        <w:t>.</w:t>
      </w:r>
    </w:p>
    <w:p w14:paraId="7F4C3A1B" w14:textId="2EC23B5B" w:rsidR="00B87060" w:rsidRPr="00E86B97" w:rsidRDefault="000D3DEF" w:rsidP="00B87060">
      <w:pPr>
        <w:numPr>
          <w:ilvl w:val="1"/>
          <w:numId w:val="33"/>
        </w:numPr>
        <w:spacing w:after="240"/>
      </w:pPr>
      <w:r w:rsidRPr="00E86B97">
        <w:t>Borrower d</w:t>
      </w:r>
      <w:r w:rsidR="00B87060" w:rsidRPr="00E86B97">
        <w:t>escribes lost wages as a result of borrower or co-borrower contracting COVID-19</w:t>
      </w:r>
      <w:r w:rsidR="00A06250" w:rsidRPr="00E86B97">
        <w:t>.</w:t>
      </w:r>
    </w:p>
    <w:p w14:paraId="2A5E2488" w14:textId="331F8578" w:rsidR="00B87060" w:rsidRPr="00E86B97" w:rsidRDefault="00122905" w:rsidP="00122905">
      <w:pPr>
        <w:ind w:left="810" w:hanging="810"/>
      </w:pPr>
      <w:r w:rsidRPr="00E86B97">
        <w:rPr>
          <w:bCs/>
        </w:rPr>
        <w:lastRenderedPageBreak/>
        <w:t xml:space="preserve">          H.   </w:t>
      </w:r>
      <w:r w:rsidR="00B87060" w:rsidRPr="00E86B97">
        <w:t xml:space="preserve">If borrower requested forbearance before passage of the CARES Act, was standard forbearance granted? Yes </w:t>
      </w:r>
      <w:r w:rsidR="00B87060" w:rsidRPr="00E86B97">
        <w:fldChar w:fldCharType="begin">
          <w:ffData>
            <w:name w:val="Check15"/>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No </w:t>
      </w:r>
      <w:r w:rsidR="00B87060" w:rsidRPr="00E86B97">
        <w:fldChar w:fldCharType="begin">
          <w:ffData>
            <w:name w:val="Check16"/>
            <w:enabled/>
            <w:calcOnExit w:val="0"/>
            <w:checkBox>
              <w:sizeAuto/>
              <w:default w:val="0"/>
            </w:checkBox>
          </w:ffData>
        </w:fldChar>
      </w:r>
      <w:r w:rsidR="00B87060" w:rsidRPr="00E86B97">
        <w:instrText xml:space="preserve"> FORMCHECKBOX </w:instrText>
      </w:r>
      <w:r w:rsidR="002C3C1D" w:rsidRPr="00E86B97">
        <w:fldChar w:fldCharType="separate"/>
      </w:r>
      <w:r w:rsidR="00B87060" w:rsidRPr="00E86B97">
        <w:fldChar w:fldCharType="end"/>
      </w:r>
      <w:r w:rsidR="00B87060" w:rsidRPr="00E86B97">
        <w:t xml:space="preserve"> </w:t>
      </w:r>
    </w:p>
    <w:p w14:paraId="14F3CF89" w14:textId="77777777" w:rsidR="00F328E4" w:rsidRPr="00E86B97" w:rsidRDefault="00B87060" w:rsidP="00F328E4">
      <w:pPr>
        <w:numPr>
          <w:ilvl w:val="0"/>
          <w:numId w:val="36"/>
        </w:numPr>
        <w:ind w:left="990" w:hanging="270"/>
      </w:pPr>
      <w:r w:rsidRPr="00E86B97">
        <w:t xml:space="preserve">If yes, did servicer record information that reflects a COVID-19 related hardship?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69BD61E9" w14:textId="77777777" w:rsidR="00F328E4" w:rsidRPr="00E86B97" w:rsidRDefault="00B87060" w:rsidP="00F328E4">
      <w:pPr>
        <w:numPr>
          <w:ilvl w:val="0"/>
          <w:numId w:val="36"/>
        </w:numPr>
        <w:ind w:left="990" w:hanging="270"/>
      </w:pPr>
      <w:r w:rsidRPr="00E86B97">
        <w:t xml:space="preserve">If yes, did servicer contact borrower to alert borrower to CARES Act features, including the suspension of fees, penalties, and additional interest?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14C4DA4B" w14:textId="77777777" w:rsidR="00F328E4" w:rsidRPr="00E86B97" w:rsidRDefault="00B87060" w:rsidP="00F328E4">
      <w:pPr>
        <w:numPr>
          <w:ilvl w:val="0"/>
          <w:numId w:val="36"/>
        </w:numPr>
        <w:ind w:left="990" w:hanging="270"/>
      </w:pPr>
      <w:r w:rsidRPr="00E86B97">
        <w:t xml:space="preserve">If no, did servicer waive fees, penalties, and/or capitalized interest?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3BE46FDB" w14:textId="77777777" w:rsidR="00F328E4" w:rsidRPr="00E86B97" w:rsidRDefault="00B87060" w:rsidP="00B87060">
      <w:pPr>
        <w:numPr>
          <w:ilvl w:val="0"/>
          <w:numId w:val="36"/>
        </w:numPr>
        <w:ind w:left="990" w:hanging="270"/>
      </w:pPr>
      <w:r w:rsidRPr="00E86B97">
        <w:t xml:space="preserve">If no, is there reason to believe the borrower would qualify for CARES Act forbearance?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w:t>
      </w:r>
    </w:p>
    <w:p w14:paraId="6221482A" w14:textId="6565A22C" w:rsidR="00B87060" w:rsidRPr="00E86B97" w:rsidRDefault="00B87060" w:rsidP="00821A05">
      <w:pPr>
        <w:pStyle w:val="ListParagraph"/>
        <w:numPr>
          <w:ilvl w:val="0"/>
          <w:numId w:val="38"/>
        </w:numPr>
      </w:pPr>
      <w:r w:rsidRPr="00E86B97">
        <w:t xml:space="preserve">Did the servicer ask for additional information related to the COVID-19 hardship?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w:t>
      </w:r>
    </w:p>
    <w:p w14:paraId="31DA527E" w14:textId="4B500925" w:rsidR="00B87060" w:rsidRPr="00E86B97" w:rsidRDefault="00B87060" w:rsidP="00346538">
      <w:pPr>
        <w:pStyle w:val="ListParagraph"/>
        <w:numPr>
          <w:ilvl w:val="0"/>
          <w:numId w:val="32"/>
        </w:numPr>
        <w:ind w:left="990" w:hanging="270"/>
        <w:rPr>
          <w:b/>
        </w:rPr>
      </w:pPr>
      <w:r w:rsidRPr="00E86B97">
        <w:t>If yes,</w:t>
      </w:r>
    </w:p>
    <w:p w14:paraId="3D15EF8A" w14:textId="77777777" w:rsidR="00346538" w:rsidRPr="00E86B97" w:rsidRDefault="00B87060" w:rsidP="00346538">
      <w:pPr>
        <w:pStyle w:val="ListParagraph"/>
        <w:numPr>
          <w:ilvl w:val="0"/>
          <w:numId w:val="39"/>
        </w:numPr>
        <w:spacing w:after="240" w:line="240" w:lineRule="auto"/>
        <w:rPr>
          <w:rFonts w:eastAsia="Times New Roman"/>
        </w:rPr>
      </w:pPr>
      <w:r w:rsidRPr="00E86B97">
        <w:t xml:space="preserve">Did servicer make clear additional information was not required for forbearance?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41CDC6D6" w14:textId="6C6BE1A1" w:rsidR="00346538" w:rsidRPr="00E86B97" w:rsidRDefault="00B87060" w:rsidP="00346538">
      <w:pPr>
        <w:pStyle w:val="ListParagraph"/>
        <w:numPr>
          <w:ilvl w:val="0"/>
          <w:numId w:val="39"/>
        </w:numPr>
        <w:spacing w:after="240" w:line="240" w:lineRule="auto"/>
        <w:rPr>
          <w:rFonts w:eastAsia="Times New Roman"/>
        </w:rPr>
      </w:pPr>
      <w:r w:rsidRPr="00E86B97">
        <w:rPr>
          <w:rFonts w:eastAsia="Times New Roman"/>
        </w:rPr>
        <w:t xml:space="preserve">Did servicer only process forbearance after non-essential questions </w:t>
      </w:r>
      <w:r w:rsidR="00926A50" w:rsidRPr="00E86B97">
        <w:rPr>
          <w:rFonts w:eastAsia="Times New Roman"/>
        </w:rPr>
        <w:t xml:space="preserve">were </w:t>
      </w:r>
      <w:r w:rsidRPr="00E86B97">
        <w:rPr>
          <w:rFonts w:eastAsia="Times New Roman"/>
        </w:rPr>
        <w:t>answered?</w:t>
      </w:r>
      <w:r w:rsidRPr="00E86B97">
        <w:t xml:space="preserve">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2FF0E067" w14:textId="77777777" w:rsidR="00346538" w:rsidRPr="00E86B97" w:rsidRDefault="00B87060" w:rsidP="00346538">
      <w:pPr>
        <w:pStyle w:val="ListParagraph"/>
        <w:numPr>
          <w:ilvl w:val="0"/>
          <w:numId w:val="39"/>
        </w:numPr>
        <w:spacing w:after="240" w:line="240" w:lineRule="auto"/>
        <w:rPr>
          <w:rFonts w:eastAsia="Times New Roman"/>
        </w:rPr>
      </w:pPr>
      <w:r w:rsidRPr="00E86B97">
        <w:t xml:space="preserve">Was forbearance granted only after the additional information was provided? 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699EA98F" w14:textId="77777777" w:rsidR="00494383" w:rsidRPr="00E86B97" w:rsidRDefault="00B87060" w:rsidP="00346538">
      <w:pPr>
        <w:pStyle w:val="ListParagraph"/>
        <w:numPr>
          <w:ilvl w:val="0"/>
          <w:numId w:val="39"/>
        </w:numPr>
        <w:spacing w:after="240" w:line="240" w:lineRule="auto"/>
        <w:rPr>
          <w:rFonts w:eastAsia="Times New Roman"/>
        </w:rPr>
      </w:pPr>
      <w:r w:rsidRPr="00E86B97">
        <w:rPr>
          <w:rFonts w:eastAsia="Times New Roman"/>
        </w:rPr>
        <w:t xml:space="preserve">Did servicer require that additional information be provided in writing? </w:t>
      </w:r>
      <w:r w:rsidRPr="00E86B97">
        <w:t xml:space="preserve">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0184606E" w14:textId="77777777" w:rsidR="005B7FAA" w:rsidRPr="00E86B97" w:rsidRDefault="00B87060" w:rsidP="00346538">
      <w:pPr>
        <w:pStyle w:val="ListParagraph"/>
        <w:numPr>
          <w:ilvl w:val="0"/>
          <w:numId w:val="39"/>
        </w:numPr>
        <w:spacing w:after="240" w:line="240" w:lineRule="auto"/>
        <w:rPr>
          <w:rFonts w:eastAsia="Times New Roman"/>
        </w:rPr>
      </w:pPr>
      <w:r w:rsidRPr="00E86B97">
        <w:rPr>
          <w:rFonts w:eastAsia="Times New Roman"/>
        </w:rPr>
        <w:t>Did servicer ask for information that is not included in Form 710</w:t>
      </w:r>
      <w:r w:rsidRPr="00E86B97">
        <w:rPr>
          <w:rStyle w:val="FootnoteReference"/>
          <w:rFonts w:eastAsia="Times New Roman"/>
        </w:rPr>
        <w:footnoteReference w:id="2"/>
      </w:r>
      <w:r w:rsidRPr="00E86B97">
        <w:rPr>
          <w:rFonts w:eastAsia="Times New Roman"/>
        </w:rPr>
        <w:t xml:space="preserve">? </w:t>
      </w:r>
      <w:r w:rsidRPr="00E86B97">
        <w:t xml:space="preserve">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71D48269" w14:textId="7757E1F5" w:rsidR="00B87060" w:rsidRPr="00E86B97" w:rsidRDefault="00B87060" w:rsidP="005B7FAA">
      <w:pPr>
        <w:pStyle w:val="ListParagraph"/>
        <w:spacing w:after="240" w:line="240" w:lineRule="auto"/>
        <w:ind w:left="1440"/>
        <w:rPr>
          <w:rFonts w:eastAsia="Times New Roman"/>
        </w:rPr>
      </w:pPr>
      <w:r w:rsidRPr="00E86B97">
        <w:t xml:space="preserve">   </w:t>
      </w:r>
    </w:p>
    <w:p w14:paraId="3459674C" w14:textId="6362C19B" w:rsidR="0079443E" w:rsidRPr="00E86B97" w:rsidRDefault="00B87060" w:rsidP="00706EF7">
      <w:pPr>
        <w:pStyle w:val="ListParagraph"/>
        <w:numPr>
          <w:ilvl w:val="0"/>
          <w:numId w:val="38"/>
        </w:numPr>
        <w:spacing w:after="240" w:line="240" w:lineRule="auto"/>
      </w:pPr>
      <w:r w:rsidRPr="00E86B97">
        <w:rPr>
          <w:rFonts w:eastAsia="Times New Roman"/>
        </w:rPr>
        <w:t xml:space="preserve">Was the forbearance granted for a period lasting fewer than 180-days? </w:t>
      </w:r>
      <w:r w:rsidRPr="00E86B97">
        <w:t xml:space="preserve">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p>
    <w:p w14:paraId="7256A48A" w14:textId="6A3F36E9" w:rsidR="00560DFC" w:rsidRPr="00E86B97" w:rsidRDefault="00B42C05" w:rsidP="008B6352">
      <w:pPr>
        <w:pStyle w:val="ListParagraph"/>
        <w:numPr>
          <w:ilvl w:val="0"/>
          <w:numId w:val="42"/>
        </w:numPr>
        <w:ind w:left="990" w:hanging="270"/>
      </w:pPr>
      <w:r w:rsidRPr="00E86B97">
        <w:t>If yes,</w:t>
      </w:r>
      <w:r w:rsidR="00706EF7" w:rsidRPr="00E86B97">
        <w:t xml:space="preserve"> </w:t>
      </w:r>
      <w:r w:rsidR="00B13695" w:rsidRPr="00E86B97">
        <w:t xml:space="preserve">how many days </w:t>
      </w:r>
      <w:r w:rsidR="00BA7D97" w:rsidRPr="00E86B97">
        <w:t xml:space="preserve">was the initial forbearance period </w:t>
      </w:r>
      <w:r w:rsidR="00887BD4" w:rsidRPr="00E86B97">
        <w:t>granted</w:t>
      </w:r>
      <w:r w:rsidR="00992397" w:rsidRPr="00E86B97">
        <w:t>?</w:t>
      </w:r>
      <w:r w:rsidR="00887BD4" w:rsidRPr="00E86B97">
        <w:t xml:space="preserve"> _________</w:t>
      </w:r>
      <w:r w:rsidR="00863B5C" w:rsidRPr="00E86B97">
        <w:t>_</w:t>
      </w:r>
    </w:p>
    <w:p w14:paraId="6DBFE375" w14:textId="162A78D1" w:rsidR="00327983" w:rsidRPr="00E86B97" w:rsidRDefault="00557936" w:rsidP="008B6352">
      <w:pPr>
        <w:pStyle w:val="ListParagraph"/>
        <w:numPr>
          <w:ilvl w:val="0"/>
          <w:numId w:val="42"/>
        </w:numPr>
        <w:ind w:left="990" w:hanging="270"/>
      </w:pPr>
      <w:r w:rsidRPr="00E86B97">
        <w:t xml:space="preserve">If yes, </w:t>
      </w:r>
      <w:r w:rsidR="0086581A" w:rsidRPr="00E86B97">
        <w:t xml:space="preserve">what was the actual number of days </w:t>
      </w:r>
      <w:r w:rsidR="005B5A00" w:rsidRPr="00E86B97">
        <w:t>of forbearance offered</w:t>
      </w:r>
      <w:r w:rsidR="00992397" w:rsidRPr="00E86B97">
        <w:t>?</w:t>
      </w:r>
      <w:r w:rsidR="005B5A00" w:rsidRPr="00E86B97">
        <w:t xml:space="preserve"> _________</w:t>
      </w:r>
      <w:r w:rsidR="00863B5C" w:rsidRPr="00E86B97">
        <w:t>_</w:t>
      </w:r>
    </w:p>
    <w:p w14:paraId="7A45162D" w14:textId="7CEEDB0E" w:rsidR="00B87060" w:rsidRPr="00E86B97" w:rsidRDefault="00B87060" w:rsidP="008B6352">
      <w:pPr>
        <w:pStyle w:val="ListParagraph"/>
        <w:numPr>
          <w:ilvl w:val="0"/>
          <w:numId w:val="42"/>
        </w:numPr>
        <w:ind w:left="990" w:hanging="270"/>
      </w:pPr>
      <w:r w:rsidRPr="00E86B97">
        <w:rPr>
          <w:rFonts w:eastAsia="Times New Roman"/>
        </w:rPr>
        <w:t xml:space="preserve">If yes, was it made clear the borrower could request a 180-day period? </w:t>
      </w:r>
      <w:r w:rsidRPr="00E86B97">
        <w:t xml:space="preserve">Yes </w:t>
      </w:r>
      <w:r w:rsidRPr="00E86B97">
        <w:fldChar w:fldCharType="begin">
          <w:ffData>
            <w:name w:val="Check15"/>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No </w:t>
      </w:r>
      <w:r w:rsidRPr="00E86B97">
        <w:fldChar w:fldCharType="begin">
          <w:ffData>
            <w:name w:val="Check16"/>
            <w:enabled/>
            <w:calcOnExit w:val="0"/>
            <w:checkBox>
              <w:sizeAuto/>
              <w:default w:val="0"/>
            </w:checkBox>
          </w:ffData>
        </w:fldChar>
      </w:r>
      <w:r w:rsidRPr="00E86B97">
        <w:instrText xml:space="preserve"> FORMCHECKBOX </w:instrText>
      </w:r>
      <w:r w:rsidR="002C3C1D" w:rsidRPr="00E86B97">
        <w:fldChar w:fldCharType="separate"/>
      </w:r>
      <w:r w:rsidRPr="00E86B97">
        <w:fldChar w:fldCharType="end"/>
      </w:r>
      <w:r w:rsidRPr="00E86B97">
        <w:t xml:space="preserve">   </w:t>
      </w:r>
    </w:p>
    <w:p w14:paraId="4770C89D" w14:textId="4946CC42" w:rsidR="00B87060" w:rsidRPr="00E86B97" w:rsidRDefault="00B87060" w:rsidP="0079443E">
      <w:pPr>
        <w:pStyle w:val="ListParagraph"/>
        <w:numPr>
          <w:ilvl w:val="0"/>
          <w:numId w:val="41"/>
        </w:numPr>
        <w:spacing w:after="240" w:line="240" w:lineRule="auto"/>
        <w:rPr>
          <w:rFonts w:eastAsia="Times New Roman"/>
        </w:rPr>
      </w:pPr>
      <w:r w:rsidRPr="00E86B97">
        <w:rPr>
          <w:rFonts w:eastAsia="Times New Roman"/>
        </w:rPr>
        <w:t xml:space="preserve">If no, </w:t>
      </w:r>
      <w:r w:rsidR="0017736F" w:rsidRPr="00E86B97">
        <w:rPr>
          <w:rFonts w:eastAsia="Times New Roman"/>
        </w:rPr>
        <w:t xml:space="preserve">review </w:t>
      </w:r>
      <w:r w:rsidR="00C842F8" w:rsidRPr="00E86B97">
        <w:rPr>
          <w:rFonts w:eastAsia="Times New Roman"/>
        </w:rPr>
        <w:t xml:space="preserve">all applicable </w:t>
      </w:r>
      <w:r w:rsidR="00F042E4" w:rsidRPr="00E86B97">
        <w:rPr>
          <w:rFonts w:eastAsia="Times New Roman"/>
        </w:rPr>
        <w:t>correspondence</w:t>
      </w:r>
      <w:r w:rsidR="003A795A" w:rsidRPr="00E86B97">
        <w:rPr>
          <w:rFonts w:eastAsia="Times New Roman"/>
        </w:rPr>
        <w:t xml:space="preserve">, </w:t>
      </w:r>
      <w:r w:rsidR="00F042E4" w:rsidRPr="00E86B97">
        <w:rPr>
          <w:rFonts w:eastAsia="Times New Roman"/>
        </w:rPr>
        <w:t>call logs</w:t>
      </w:r>
      <w:r w:rsidR="003A795A" w:rsidRPr="00E86B97">
        <w:rPr>
          <w:rFonts w:eastAsia="Times New Roman"/>
        </w:rPr>
        <w:t xml:space="preserve"> and </w:t>
      </w:r>
      <w:r w:rsidR="000B3DDD" w:rsidRPr="00E86B97">
        <w:rPr>
          <w:rFonts w:eastAsia="Times New Roman"/>
        </w:rPr>
        <w:t>complaint information (if available)</w:t>
      </w:r>
      <w:r w:rsidR="00F042E4" w:rsidRPr="00E86B97">
        <w:rPr>
          <w:rFonts w:eastAsia="Times New Roman"/>
        </w:rPr>
        <w:t xml:space="preserve"> to</w:t>
      </w:r>
      <w:r w:rsidRPr="00E86B97">
        <w:rPr>
          <w:rFonts w:eastAsia="Times New Roman"/>
        </w:rPr>
        <w:t xml:space="preserve"> investigate whether borrowers were steered away from the 180-day forbearance period required by </w:t>
      </w:r>
      <w:r w:rsidR="00CC231C" w:rsidRPr="00E86B97">
        <w:rPr>
          <w:rFonts w:eastAsia="Times New Roman"/>
        </w:rPr>
        <w:t>the CARE</w:t>
      </w:r>
      <w:r w:rsidR="00830D65" w:rsidRPr="00E86B97">
        <w:rPr>
          <w:rFonts w:eastAsia="Times New Roman"/>
        </w:rPr>
        <w:t>S</w:t>
      </w:r>
      <w:r w:rsidR="00BA16C6" w:rsidRPr="00E86B97">
        <w:rPr>
          <w:rFonts w:eastAsia="Times New Roman"/>
        </w:rPr>
        <w:t xml:space="preserve"> Act</w:t>
      </w:r>
      <w:r w:rsidRPr="00E86B97">
        <w:rPr>
          <w:rFonts w:eastAsia="Times New Roman"/>
        </w:rPr>
        <w:t xml:space="preserve"> or otherwise sought to minimize the cost of a borrower with a COVID-19 related hardship. Servicers can provide forbearance periods of less than 180-days but must default to 180-days if borrowers do not agree to shorter terms. Moral suasion may not be used to steer borrowers away from 180-day forbearance periods or otherwise attempt to limit a borrower’s rights under the CARES Act. While servicers are not afforded the ability to determine forbearance length based on the extent of a hardship, such information may be helpful in determining whether the servicer routinely provides forbearance periods that are unreasonably short compared to the CARES Act and hardships at hand. </w:t>
      </w:r>
      <w:r w:rsidR="00E83147" w:rsidRPr="00E86B97">
        <w:rPr>
          <w:rFonts w:eastAsia="Times New Roman"/>
        </w:rPr>
        <w:t>All loan files with</w:t>
      </w:r>
      <w:r w:rsidRPr="00E86B97">
        <w:rPr>
          <w:rFonts w:eastAsia="Times New Roman"/>
        </w:rPr>
        <w:t xml:space="preserve"> forbearance periods</w:t>
      </w:r>
      <w:r w:rsidR="00DA0F13" w:rsidRPr="00E86B97">
        <w:rPr>
          <w:rFonts w:eastAsia="Times New Roman"/>
        </w:rPr>
        <w:t xml:space="preserve"> shorter than 180 days </w:t>
      </w:r>
      <w:r w:rsidR="001846D5" w:rsidRPr="00E86B97">
        <w:rPr>
          <w:rFonts w:eastAsia="Times New Roman"/>
        </w:rPr>
        <w:t>should receive</w:t>
      </w:r>
      <w:r w:rsidRPr="00E86B97">
        <w:rPr>
          <w:rFonts w:eastAsia="Times New Roman"/>
        </w:rPr>
        <w:t xml:space="preserve"> </w:t>
      </w:r>
      <w:r w:rsidR="00DA0F13" w:rsidRPr="00E86B97">
        <w:rPr>
          <w:rFonts w:eastAsia="Times New Roman"/>
        </w:rPr>
        <w:t>additional</w:t>
      </w:r>
      <w:r w:rsidRPr="00E86B97">
        <w:rPr>
          <w:rFonts w:eastAsia="Times New Roman"/>
        </w:rPr>
        <w:t xml:space="preserve"> scrutiny</w:t>
      </w:r>
      <w:r w:rsidR="001846D5" w:rsidRPr="00E86B97">
        <w:rPr>
          <w:rFonts w:eastAsia="Times New Roman"/>
        </w:rPr>
        <w:t xml:space="preserve"> from the examiner</w:t>
      </w:r>
      <w:r w:rsidR="00270AD6" w:rsidRPr="00E86B97">
        <w:rPr>
          <w:rFonts w:eastAsia="Times New Roman"/>
        </w:rPr>
        <w:t>.</w:t>
      </w:r>
    </w:p>
    <w:p w14:paraId="6E3EC540" w14:textId="77777777" w:rsidR="00CC7830" w:rsidRPr="00E86B97" w:rsidRDefault="00CC7830" w:rsidP="00CC7830">
      <w:pPr>
        <w:pStyle w:val="ListParagraph"/>
        <w:spacing w:after="240" w:line="240" w:lineRule="auto"/>
        <w:ind w:left="1440"/>
        <w:rPr>
          <w:rFonts w:eastAsia="Times New Roman"/>
        </w:rPr>
      </w:pPr>
    </w:p>
    <w:p w14:paraId="4BC83B90" w14:textId="0598AAD0" w:rsidR="00CC7830" w:rsidRPr="00E86B97" w:rsidRDefault="00B961AD" w:rsidP="00CC7830">
      <w:pPr>
        <w:pStyle w:val="ListParagraph"/>
        <w:numPr>
          <w:ilvl w:val="0"/>
          <w:numId w:val="38"/>
        </w:numPr>
      </w:pPr>
      <w:r w:rsidRPr="00E86B97">
        <w:t xml:space="preserve">Is there any indication that the borrower was </w:t>
      </w:r>
      <w:r w:rsidR="004F2E85" w:rsidRPr="00E86B97">
        <w:t xml:space="preserve">placed </w:t>
      </w:r>
      <w:r w:rsidRPr="00E86B97">
        <w:t xml:space="preserve">into </w:t>
      </w:r>
      <w:r w:rsidR="00535464" w:rsidRPr="00E86B97">
        <w:t xml:space="preserve">a </w:t>
      </w:r>
      <w:r w:rsidRPr="00E86B97">
        <w:t xml:space="preserve">forbearance </w:t>
      </w:r>
      <w:r w:rsidR="000F4220" w:rsidRPr="00E86B97">
        <w:t xml:space="preserve">plan </w:t>
      </w:r>
      <w:r w:rsidRPr="00E86B97">
        <w:t xml:space="preserve">without requesting </w:t>
      </w:r>
      <w:r w:rsidR="000F4220" w:rsidRPr="00E86B97">
        <w:t>forbearance</w:t>
      </w:r>
      <w:r w:rsidR="00CC7830" w:rsidRPr="00E86B97">
        <w:t xml:space="preserve">? Yes </w:t>
      </w:r>
      <w:r w:rsidR="00CC7830" w:rsidRPr="00E86B97">
        <w:fldChar w:fldCharType="begin">
          <w:ffData>
            <w:name w:val="Check15"/>
            <w:enabled/>
            <w:calcOnExit w:val="0"/>
            <w:checkBox>
              <w:sizeAuto/>
              <w:default w:val="0"/>
            </w:checkBox>
          </w:ffData>
        </w:fldChar>
      </w:r>
      <w:r w:rsidR="00CC7830" w:rsidRPr="00E86B97">
        <w:instrText xml:space="preserve"> FORMCHECKBOX </w:instrText>
      </w:r>
      <w:r w:rsidR="002C3C1D" w:rsidRPr="00E86B97">
        <w:fldChar w:fldCharType="separate"/>
      </w:r>
      <w:r w:rsidR="00CC7830" w:rsidRPr="00E86B97">
        <w:fldChar w:fldCharType="end"/>
      </w:r>
      <w:r w:rsidR="00CC7830" w:rsidRPr="00E86B97">
        <w:t xml:space="preserve">    No </w:t>
      </w:r>
      <w:r w:rsidR="00CC7830" w:rsidRPr="00E86B97">
        <w:fldChar w:fldCharType="begin">
          <w:ffData>
            <w:name w:val="Check16"/>
            <w:enabled/>
            <w:calcOnExit w:val="0"/>
            <w:checkBox>
              <w:sizeAuto/>
              <w:default w:val="0"/>
            </w:checkBox>
          </w:ffData>
        </w:fldChar>
      </w:r>
      <w:r w:rsidR="00CC7830" w:rsidRPr="00E86B97">
        <w:instrText xml:space="preserve"> FORMCHECKBOX </w:instrText>
      </w:r>
      <w:r w:rsidR="002C3C1D" w:rsidRPr="00E86B97">
        <w:fldChar w:fldCharType="separate"/>
      </w:r>
      <w:r w:rsidR="00CC7830" w:rsidRPr="00E86B97">
        <w:fldChar w:fldCharType="end"/>
      </w:r>
    </w:p>
    <w:p w14:paraId="25B1E3FB" w14:textId="77777777" w:rsidR="00535464" w:rsidRPr="00E86B97" w:rsidRDefault="00535464" w:rsidP="00535464">
      <w:pPr>
        <w:pStyle w:val="ListParagraph"/>
        <w:ind w:left="860"/>
      </w:pPr>
    </w:p>
    <w:p w14:paraId="058F51F9" w14:textId="05BC13CF" w:rsidR="00642231" w:rsidRPr="00E86B97" w:rsidRDefault="00506542" w:rsidP="00642231">
      <w:pPr>
        <w:pStyle w:val="ListParagraph"/>
        <w:numPr>
          <w:ilvl w:val="0"/>
          <w:numId w:val="38"/>
        </w:numPr>
      </w:pPr>
      <w:r w:rsidRPr="00E86B97">
        <w:lastRenderedPageBreak/>
        <w:t xml:space="preserve">If </w:t>
      </w:r>
      <w:r w:rsidR="0018482A" w:rsidRPr="00E86B97">
        <w:t xml:space="preserve">the borrower set up automatic </w:t>
      </w:r>
      <w:r w:rsidR="00653AF5" w:rsidRPr="00E86B97">
        <w:t>payments through an ACH authorization</w:t>
      </w:r>
      <w:r w:rsidR="00C3382C" w:rsidRPr="00E86B97">
        <w:t xml:space="preserve"> prior to entering forbearance</w:t>
      </w:r>
      <w:r w:rsidR="00653AF5" w:rsidRPr="00E86B97">
        <w:t xml:space="preserve">, </w:t>
      </w:r>
      <w:r w:rsidR="00E6686C" w:rsidRPr="00E86B97">
        <w:t xml:space="preserve">did the servicer </w:t>
      </w:r>
      <w:r w:rsidR="00642231" w:rsidRPr="00E86B97">
        <w:t>pause automatic withdrawals from the borrower’s account</w:t>
      </w:r>
      <w:r w:rsidR="0051151A" w:rsidRPr="00E86B97">
        <w:t xml:space="preserve"> during the forbearance period</w:t>
      </w:r>
      <w:r w:rsidR="00642231" w:rsidRPr="00E86B97">
        <w:t xml:space="preserve">? Yes </w:t>
      </w:r>
      <w:r w:rsidR="00642231" w:rsidRPr="00E86B97">
        <w:fldChar w:fldCharType="begin">
          <w:ffData>
            <w:name w:val="Check15"/>
            <w:enabled/>
            <w:calcOnExit w:val="0"/>
            <w:checkBox>
              <w:sizeAuto/>
              <w:default w:val="0"/>
            </w:checkBox>
          </w:ffData>
        </w:fldChar>
      </w:r>
      <w:r w:rsidR="00642231" w:rsidRPr="00E86B97">
        <w:instrText xml:space="preserve"> FORMCHECKBOX </w:instrText>
      </w:r>
      <w:r w:rsidR="002C3C1D" w:rsidRPr="00E86B97">
        <w:fldChar w:fldCharType="separate"/>
      </w:r>
      <w:r w:rsidR="00642231" w:rsidRPr="00E86B97">
        <w:fldChar w:fldCharType="end"/>
      </w:r>
      <w:r w:rsidR="00642231" w:rsidRPr="00E86B97">
        <w:t xml:space="preserve">    No </w:t>
      </w:r>
      <w:r w:rsidR="00642231" w:rsidRPr="00E86B97">
        <w:fldChar w:fldCharType="begin">
          <w:ffData>
            <w:name w:val="Check16"/>
            <w:enabled/>
            <w:calcOnExit w:val="0"/>
            <w:checkBox>
              <w:sizeAuto/>
              <w:default w:val="0"/>
            </w:checkBox>
          </w:ffData>
        </w:fldChar>
      </w:r>
      <w:r w:rsidR="00642231" w:rsidRPr="00E86B97">
        <w:instrText xml:space="preserve"> FORMCHECKBOX </w:instrText>
      </w:r>
      <w:r w:rsidR="002C3C1D" w:rsidRPr="00E86B97">
        <w:fldChar w:fldCharType="separate"/>
      </w:r>
      <w:r w:rsidR="00642231" w:rsidRPr="00E86B97">
        <w:fldChar w:fldCharType="end"/>
      </w:r>
    </w:p>
    <w:p w14:paraId="1CEB8675" w14:textId="0DAC2661" w:rsidR="00EC24C1" w:rsidRDefault="0051151A" w:rsidP="00931171">
      <w:pPr>
        <w:pStyle w:val="ListParagraph"/>
        <w:numPr>
          <w:ilvl w:val="0"/>
          <w:numId w:val="43"/>
        </w:numPr>
        <w:ind w:left="990" w:hanging="270"/>
      </w:pPr>
      <w:r w:rsidRPr="00E86B97">
        <w:t xml:space="preserve">If no, </w:t>
      </w:r>
      <w:r w:rsidR="00070E98" w:rsidRPr="00E86B97">
        <w:t xml:space="preserve">did the servicer address </w:t>
      </w:r>
      <w:r w:rsidR="008D252E" w:rsidRPr="00E86B97">
        <w:t>the error?</w:t>
      </w:r>
      <w:r w:rsidR="00C52F47" w:rsidRPr="00E86B97">
        <w:t xml:space="preserve"> Yes </w:t>
      </w:r>
      <w:r w:rsidR="00C52F47" w:rsidRPr="00E86B97">
        <w:fldChar w:fldCharType="begin">
          <w:ffData>
            <w:name w:val="Check15"/>
            <w:enabled/>
            <w:calcOnExit w:val="0"/>
            <w:checkBox>
              <w:sizeAuto/>
              <w:default w:val="0"/>
            </w:checkBox>
          </w:ffData>
        </w:fldChar>
      </w:r>
      <w:r w:rsidR="00C52F47" w:rsidRPr="00E86B97">
        <w:instrText xml:space="preserve"> FORMCHECKBOX </w:instrText>
      </w:r>
      <w:r w:rsidR="002C3C1D" w:rsidRPr="00E86B97">
        <w:fldChar w:fldCharType="separate"/>
      </w:r>
      <w:r w:rsidR="00C52F47" w:rsidRPr="00E86B97">
        <w:fldChar w:fldCharType="end"/>
      </w:r>
      <w:r w:rsidR="00C52F47" w:rsidRPr="00E86B97">
        <w:t xml:space="preserve">    No </w:t>
      </w:r>
      <w:r w:rsidR="00C52F47" w:rsidRPr="00E86B97">
        <w:fldChar w:fldCharType="begin">
          <w:ffData>
            <w:name w:val="Check16"/>
            <w:enabled/>
            <w:calcOnExit w:val="0"/>
            <w:checkBox>
              <w:sizeAuto/>
              <w:default w:val="0"/>
            </w:checkBox>
          </w:ffData>
        </w:fldChar>
      </w:r>
      <w:r w:rsidR="00C52F47" w:rsidRPr="00E86B97">
        <w:instrText xml:space="preserve"> FORMCHECKBOX </w:instrText>
      </w:r>
      <w:r w:rsidR="002C3C1D" w:rsidRPr="00E86B97">
        <w:fldChar w:fldCharType="separate"/>
      </w:r>
      <w:r w:rsidR="00C52F47" w:rsidRPr="00E86B97">
        <w:fldChar w:fldCharType="end"/>
      </w:r>
    </w:p>
    <w:p w14:paraId="03A4D1C2" w14:textId="77777777" w:rsidR="006240EF" w:rsidRDefault="006240EF" w:rsidP="00931171"/>
    <w:p w14:paraId="6ABE2A22" w14:textId="17C805CC" w:rsidR="00931171" w:rsidRDefault="00931171" w:rsidP="00931171">
      <w:pPr>
        <w:rPr>
          <w:b/>
        </w:rPr>
      </w:pPr>
      <w:r>
        <w:t xml:space="preserve">Is the servicer in compliance with regards to the following areas?       </w:t>
      </w:r>
      <w:r w:rsidRPr="00067EBB">
        <w:rPr>
          <w:b/>
          <w:u w:val="single"/>
        </w:rPr>
        <w:t xml:space="preserve">Yes </w:t>
      </w:r>
      <w:r w:rsidRPr="00067EBB">
        <w:rPr>
          <w:b/>
        </w:rPr>
        <w:tab/>
        <w:t xml:space="preserve">    </w:t>
      </w:r>
      <w:r w:rsidRPr="00067EBB">
        <w:rPr>
          <w:b/>
          <w:u w:val="single"/>
        </w:rPr>
        <w:t>No</w:t>
      </w:r>
      <w:r w:rsidRPr="00067EBB">
        <w:rPr>
          <w:b/>
        </w:rPr>
        <w:tab/>
      </w:r>
      <w:r w:rsidRPr="00067EBB">
        <w:rPr>
          <w:b/>
        </w:rPr>
        <w:tab/>
      </w:r>
      <w:r w:rsidRPr="00067EBB">
        <w:rPr>
          <w:b/>
          <w:u w:val="single"/>
        </w:rPr>
        <w:t>N/A</w:t>
      </w:r>
      <w:r w:rsidRPr="00067EBB">
        <w:rPr>
          <w:b/>
        </w:rPr>
        <w:t xml:space="preserve"> </w:t>
      </w:r>
    </w:p>
    <w:p w14:paraId="1C63389D" w14:textId="77777777" w:rsidR="00931171" w:rsidRPr="0040001A" w:rsidRDefault="00931171" w:rsidP="00931171">
      <w:pPr>
        <w:spacing w:after="0" w:line="240" w:lineRule="auto"/>
        <w:rPr>
          <w:b/>
        </w:rPr>
      </w:pPr>
      <w:r>
        <w:rPr>
          <w:b/>
        </w:rPr>
        <w:t>(12</w:t>
      </w:r>
      <w:r w:rsidRPr="0040001A">
        <w:rPr>
          <w:b/>
        </w:rPr>
        <w:t xml:space="preserve">) REO (Real Estate Owned) </w:t>
      </w:r>
    </w:p>
    <w:p w14:paraId="257FA5D8" w14:textId="77777777" w:rsidR="00931171" w:rsidRDefault="00931171" w:rsidP="00931171">
      <w:pPr>
        <w:pStyle w:val="ListParagraph"/>
        <w:spacing w:after="0" w:line="240" w:lineRule="auto"/>
        <w:ind w:left="450"/>
      </w:pPr>
      <w:r w:rsidRPr="00A236DF">
        <w:t xml:space="preserve"> </w:t>
      </w:r>
      <w:r>
        <w:t>Unless the servicer (or investor) plans to sue for any deficiency balance that may result, we will not be reviewing REO accounts.</w:t>
      </w:r>
    </w:p>
    <w:p w14:paraId="2D0A1BE6" w14:textId="77777777" w:rsidR="00931171" w:rsidRDefault="00931171" w:rsidP="00931171">
      <w:pPr>
        <w:spacing w:after="0" w:line="240" w:lineRule="auto"/>
      </w:pPr>
    </w:p>
    <w:p w14:paraId="77DD0484" w14:textId="77777777" w:rsidR="00931171" w:rsidRPr="002D3A78" w:rsidRDefault="00931171" w:rsidP="00931171">
      <w:pPr>
        <w:spacing w:after="0" w:line="240" w:lineRule="auto"/>
        <w:rPr>
          <w:color w:val="FF0000"/>
        </w:rPr>
      </w:pPr>
      <w:r>
        <w:rPr>
          <w:b/>
        </w:rPr>
        <w:t>(13</w:t>
      </w:r>
      <w:r w:rsidRPr="00910B83">
        <w:rPr>
          <w:b/>
        </w:rPr>
        <w:t xml:space="preserve">) </w:t>
      </w:r>
      <w:r>
        <w:rPr>
          <w:b/>
        </w:rPr>
        <w:t xml:space="preserve"> </w:t>
      </w:r>
      <w:r w:rsidRPr="00903974">
        <w:rPr>
          <w:b/>
          <w:u w:val="single"/>
        </w:rPr>
        <w:t>Fair &amp; Reasonable Fees</w:t>
      </w:r>
    </w:p>
    <w:p w14:paraId="75034478" w14:textId="77777777" w:rsidR="00931171" w:rsidRDefault="00931171" w:rsidP="00931171">
      <w:pPr>
        <w:spacing w:after="0" w:line="240" w:lineRule="auto"/>
      </w:pPr>
      <w:r>
        <w:rPr>
          <w:b/>
        </w:rPr>
        <w:t xml:space="preserve">         </w:t>
      </w:r>
      <w:r w:rsidRPr="00910B83">
        <w:t>A</w:t>
      </w:r>
      <w:r>
        <w:t xml:space="preserve">.   Were assessed charges fair &amp; reasonable on:               </w:t>
      </w:r>
    </w:p>
    <w:p w14:paraId="1966AE00" w14:textId="77777777" w:rsidR="00931171" w:rsidRDefault="00931171" w:rsidP="00931171">
      <w:pPr>
        <w:pStyle w:val="ListParagraph"/>
        <w:numPr>
          <w:ilvl w:val="0"/>
          <w:numId w:val="21"/>
        </w:numPr>
        <w:spacing w:after="0" w:line="240" w:lineRule="auto"/>
        <w:ind w:hanging="720"/>
      </w:pPr>
      <w:r>
        <w:t xml:space="preserve">Active &amp; discharged BKT accounts?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32DF9F7" w14:textId="77777777" w:rsidR="00931171" w:rsidRDefault="00931171" w:rsidP="00931171">
      <w:pPr>
        <w:pStyle w:val="ListParagraph"/>
        <w:numPr>
          <w:ilvl w:val="0"/>
          <w:numId w:val="21"/>
        </w:numPr>
        <w:spacing w:after="0" w:line="240" w:lineRule="auto"/>
        <w:ind w:hanging="720"/>
      </w:pPr>
      <w:r>
        <w:t xml:space="preserve">Pending &amp; recent foreclosure accounts?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5DB228A" w14:textId="77777777" w:rsidR="00931171" w:rsidRDefault="00931171" w:rsidP="00931171">
      <w:pPr>
        <w:spacing w:after="0" w:line="240" w:lineRule="auto"/>
      </w:pPr>
    </w:p>
    <w:p w14:paraId="22C8EF9C" w14:textId="77777777" w:rsidR="00931171" w:rsidRDefault="00931171" w:rsidP="00931171">
      <w:pPr>
        <w:spacing w:after="0" w:line="240" w:lineRule="auto"/>
        <w:rPr>
          <w:b/>
          <w:u w:val="single"/>
        </w:rPr>
      </w:pPr>
      <w:r>
        <w:rPr>
          <w:b/>
        </w:rPr>
        <w:t xml:space="preserve"> (14)  </w:t>
      </w:r>
      <w:r w:rsidRPr="0022085D">
        <w:rPr>
          <w:b/>
          <w:u w:val="single"/>
        </w:rPr>
        <w:t>Payoff</w:t>
      </w:r>
      <w:r>
        <w:rPr>
          <w:b/>
          <w:u w:val="single"/>
        </w:rPr>
        <w:t xml:space="preserve"> Requests</w:t>
      </w:r>
    </w:p>
    <w:p w14:paraId="119D0798" w14:textId="77777777" w:rsidR="00931171" w:rsidRPr="002C2E36" w:rsidRDefault="00931171" w:rsidP="00931171">
      <w:pPr>
        <w:spacing w:after="0" w:line="240" w:lineRule="auto"/>
      </w:pPr>
      <w:r>
        <w:rPr>
          <w:b/>
        </w:rPr>
        <w:t xml:space="preserve">          </w:t>
      </w:r>
      <w:r w:rsidRPr="002C2E36">
        <w:t>A</w:t>
      </w:r>
      <w:r>
        <w:t>.  Payoff request requirements:</w:t>
      </w:r>
    </w:p>
    <w:p w14:paraId="5039167A" w14:textId="77777777" w:rsidR="00931171" w:rsidRDefault="00931171" w:rsidP="00931171">
      <w:pPr>
        <w:pStyle w:val="ListParagraph"/>
        <w:numPr>
          <w:ilvl w:val="0"/>
          <w:numId w:val="11"/>
        </w:numPr>
        <w:spacing w:after="0" w:line="240" w:lineRule="auto"/>
        <w:ind w:firstLine="0"/>
      </w:pPr>
      <w:r>
        <w:t>Issued within 10 days of request</w:t>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920325E" w14:textId="77777777" w:rsidR="00931171" w:rsidRDefault="00931171" w:rsidP="00931171">
      <w:pPr>
        <w:pStyle w:val="ListParagraph"/>
        <w:numPr>
          <w:ilvl w:val="0"/>
          <w:numId w:val="11"/>
        </w:numPr>
        <w:spacing w:after="0" w:line="240" w:lineRule="auto"/>
        <w:ind w:firstLine="0"/>
      </w:pPr>
      <w:r>
        <w:t>Payoff shows date prepared and amount</w:t>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23391724" w14:textId="77777777" w:rsidR="00931171" w:rsidRDefault="00931171" w:rsidP="00931171">
      <w:pPr>
        <w:pStyle w:val="ListParagraph"/>
        <w:spacing w:after="0" w:line="240" w:lineRule="auto"/>
        <w:ind w:left="1080" w:hanging="90"/>
      </w:pPr>
      <w:r>
        <w:t>of payoff for that day</w:t>
      </w:r>
    </w:p>
    <w:p w14:paraId="6039957F" w14:textId="77777777" w:rsidR="00931171" w:rsidRDefault="00931171" w:rsidP="00931171">
      <w:pPr>
        <w:pStyle w:val="ListParagraph"/>
        <w:numPr>
          <w:ilvl w:val="0"/>
          <w:numId w:val="11"/>
        </w:numPr>
        <w:spacing w:after="0" w:line="240" w:lineRule="auto"/>
        <w:ind w:left="1440" w:hanging="720"/>
      </w:pPr>
      <w:r>
        <w:t>Includes breakdown of each charge or fee</w:t>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1C2905AD" w14:textId="77777777" w:rsidR="00931171" w:rsidRDefault="00931171" w:rsidP="00931171">
      <w:pPr>
        <w:pStyle w:val="ListParagraph"/>
        <w:spacing w:after="0" w:line="240" w:lineRule="auto"/>
        <w:ind w:left="1440" w:hanging="450"/>
      </w:pPr>
      <w:r>
        <w:t>by type</w:t>
      </w:r>
    </w:p>
    <w:p w14:paraId="6CCB7DD6" w14:textId="77777777" w:rsidR="00931171" w:rsidRDefault="00931171" w:rsidP="00931171">
      <w:pPr>
        <w:pStyle w:val="ListParagraph"/>
        <w:numPr>
          <w:ilvl w:val="0"/>
          <w:numId w:val="11"/>
        </w:numPr>
        <w:spacing w:after="0" w:line="240" w:lineRule="auto"/>
        <w:ind w:left="1440" w:hanging="720"/>
      </w:pPr>
      <w:r>
        <w:t xml:space="preserve">Includes per diem &amp; any other related info </w:t>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5A7593A" w14:textId="77777777" w:rsidR="00931171" w:rsidRDefault="00931171" w:rsidP="00931171">
      <w:pPr>
        <w:pStyle w:val="ListParagraph"/>
        <w:spacing w:after="0" w:line="240" w:lineRule="auto"/>
        <w:ind w:left="1440" w:hanging="450"/>
      </w:pPr>
      <w:r>
        <w:t>needed to calculate payoff</w:t>
      </w:r>
    </w:p>
    <w:p w14:paraId="1016E1DC" w14:textId="77777777" w:rsidR="00931171" w:rsidRPr="00AD5AE7" w:rsidRDefault="00931171" w:rsidP="00931171">
      <w:pPr>
        <w:pStyle w:val="ListParagraph"/>
        <w:numPr>
          <w:ilvl w:val="0"/>
          <w:numId w:val="11"/>
        </w:numPr>
        <w:spacing w:after="0" w:line="240" w:lineRule="auto"/>
        <w:ind w:left="990" w:hanging="270"/>
        <w:rPr>
          <w:b/>
        </w:rPr>
      </w:pPr>
      <w:r>
        <w:t>Includes location to where payment must be</w:t>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58E37BF4" w14:textId="77777777" w:rsidR="00931171" w:rsidRPr="00AD5AE7" w:rsidRDefault="00931171" w:rsidP="00931171">
      <w:pPr>
        <w:pStyle w:val="ListParagraph"/>
        <w:spacing w:after="0" w:line="240" w:lineRule="auto"/>
        <w:ind w:left="1440" w:hanging="450"/>
        <w:rPr>
          <w:b/>
        </w:rPr>
      </w:pPr>
      <w:r>
        <w:t xml:space="preserve">made and any limitation as to the authorized </w:t>
      </w:r>
    </w:p>
    <w:p w14:paraId="2A1720F9" w14:textId="77777777" w:rsidR="00931171" w:rsidRDefault="00931171" w:rsidP="00931171">
      <w:pPr>
        <w:pStyle w:val="ListParagraph"/>
        <w:spacing w:after="0" w:line="240" w:lineRule="auto"/>
        <w:ind w:left="1440" w:hanging="450"/>
      </w:pPr>
      <w:r>
        <w:t>method of payment</w:t>
      </w:r>
    </w:p>
    <w:p w14:paraId="5458C86C" w14:textId="77777777" w:rsidR="00931171" w:rsidRDefault="00931171" w:rsidP="00931171">
      <w:pPr>
        <w:spacing w:after="0" w:line="240" w:lineRule="auto"/>
      </w:pPr>
      <w:r>
        <w:rPr>
          <w:b/>
        </w:rPr>
        <w:t xml:space="preserve">               </w:t>
      </w:r>
      <w:r w:rsidRPr="003821F6">
        <w:t>6.</w:t>
      </w:r>
      <w:r>
        <w:t xml:space="preserve"> Was a sole payoff request (within a six-month</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D0DBA83" w14:textId="77777777" w:rsidR="00931171" w:rsidRPr="003821F6" w:rsidRDefault="00931171" w:rsidP="00931171">
      <w:pPr>
        <w:spacing w:after="0" w:line="240" w:lineRule="auto"/>
      </w:pPr>
      <w:r>
        <w:tab/>
        <w:t xml:space="preserve">     period) provided </w:t>
      </w:r>
      <w:r w:rsidRPr="003821F6">
        <w:rPr>
          <w:b/>
          <w:u w:val="single"/>
        </w:rPr>
        <w:t>without charge</w:t>
      </w:r>
      <w:r>
        <w:t>?</w:t>
      </w:r>
    </w:p>
    <w:p w14:paraId="42B92747" w14:textId="77777777" w:rsidR="00931171" w:rsidRDefault="00931171" w:rsidP="00931171">
      <w:pPr>
        <w:spacing w:after="0" w:line="240" w:lineRule="auto"/>
        <w:rPr>
          <w:b/>
        </w:rPr>
      </w:pPr>
    </w:p>
    <w:p w14:paraId="5424BA04" w14:textId="77777777" w:rsidR="00931171" w:rsidRPr="00BB3473" w:rsidRDefault="00931171" w:rsidP="00931171">
      <w:pPr>
        <w:spacing w:after="0" w:line="240" w:lineRule="auto"/>
      </w:pPr>
      <w:r>
        <w:rPr>
          <w:b/>
        </w:rPr>
        <w:t>(15</w:t>
      </w:r>
      <w:r w:rsidRPr="002607DF">
        <w:rPr>
          <w:b/>
        </w:rPr>
        <w:t xml:space="preserve">)  </w:t>
      </w:r>
      <w:r w:rsidRPr="0022085D">
        <w:rPr>
          <w:b/>
          <w:u w:val="single"/>
        </w:rPr>
        <w:t>Paid-in-Full</w:t>
      </w:r>
      <w:r>
        <w:rPr>
          <w:b/>
          <w:u w:val="single"/>
        </w:rPr>
        <w:t xml:space="preserve"> Transactions</w:t>
      </w:r>
      <w:r>
        <w:tab/>
      </w:r>
    </w:p>
    <w:p w14:paraId="20010286" w14:textId="77777777" w:rsidR="00931171" w:rsidRDefault="00931171" w:rsidP="00931171">
      <w:pPr>
        <w:pStyle w:val="ListParagraph"/>
        <w:numPr>
          <w:ilvl w:val="0"/>
          <w:numId w:val="22"/>
        </w:numPr>
        <w:spacing w:after="0" w:line="240" w:lineRule="auto"/>
        <w:ind w:hanging="270"/>
      </w:pPr>
      <w:r w:rsidRPr="002607DF">
        <w:t>Final Payment timely posted</w:t>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1CA84B4" w14:textId="4CDDA336" w:rsidR="00931171" w:rsidRDefault="00931171" w:rsidP="00931171">
      <w:pPr>
        <w:spacing w:after="0" w:line="240" w:lineRule="auto"/>
        <w:ind w:left="1080" w:hanging="630"/>
      </w:pPr>
      <w:r>
        <w:t>B.  Prepayment penalty assessed</w:t>
      </w:r>
      <w:r>
        <w:tab/>
      </w:r>
      <w:r>
        <w:tab/>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t xml:space="preserve"> </w:t>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3151C5CF" w14:textId="77777777" w:rsidR="00931171" w:rsidRDefault="00931171" w:rsidP="00931171">
      <w:pPr>
        <w:spacing w:after="0" w:line="240" w:lineRule="auto"/>
        <w:ind w:left="1080" w:hanging="630"/>
      </w:pPr>
      <w:r>
        <w:t xml:space="preserve">C.  Documents released with the county in a </w:t>
      </w:r>
    </w:p>
    <w:p w14:paraId="291E5690" w14:textId="77777777" w:rsidR="00931171" w:rsidRDefault="00931171" w:rsidP="00931171">
      <w:pPr>
        <w:spacing w:after="0" w:line="240" w:lineRule="auto"/>
      </w:pPr>
      <w:r>
        <w:t xml:space="preserve">               timely manner. (within 30 days)</w:t>
      </w:r>
      <w:r>
        <w:tab/>
      </w:r>
      <w:r>
        <w:tab/>
        <w:t xml:space="preserve">              </w:t>
      </w:r>
      <w:r>
        <w:tab/>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0BEBAD47" w14:textId="77777777" w:rsidR="00931171" w:rsidRDefault="00931171" w:rsidP="00931171">
      <w:pPr>
        <w:spacing w:after="0" w:line="240" w:lineRule="auto"/>
        <w:ind w:firstLine="450"/>
      </w:pPr>
      <w:r>
        <w:t>D.  Escrow refund mailed in timely manner</w:t>
      </w:r>
      <w:r>
        <w:tab/>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p>
    <w:p w14:paraId="6B6343E6" w14:textId="77777777" w:rsidR="00931171" w:rsidRPr="007B38A9" w:rsidRDefault="00931171" w:rsidP="00931171">
      <w:pPr>
        <w:pStyle w:val="ListParagraph"/>
        <w:numPr>
          <w:ilvl w:val="0"/>
          <w:numId w:val="7"/>
        </w:numPr>
        <w:spacing w:after="0" w:line="240" w:lineRule="auto"/>
        <w:ind w:hanging="270"/>
        <w:rPr>
          <w:b/>
        </w:rPr>
      </w:pPr>
      <w:r>
        <w:t xml:space="preserve"> Release of lien letter in file</w:t>
      </w:r>
      <w:r>
        <w:tab/>
      </w:r>
      <w:r>
        <w:tab/>
      </w:r>
      <w:r>
        <w:tab/>
        <w:t xml:space="preserve">  </w:t>
      </w:r>
      <w:r>
        <w:tab/>
        <w:t xml:space="preserve">     </w:t>
      </w:r>
      <w:r>
        <w:fldChar w:fldCharType="begin">
          <w:ffData>
            <w:name w:val="Check25"/>
            <w:enabled/>
            <w:calcOnExit w:val="0"/>
            <w:checkBox>
              <w:sizeAuto/>
              <w:default w:val="0"/>
            </w:checkBox>
          </w:ffData>
        </w:fldChar>
      </w:r>
      <w:r>
        <w:instrText xml:space="preserve"> FORMCHECKBOX </w:instrText>
      </w:r>
      <w:r w:rsidR="002C3C1D">
        <w:fldChar w:fldCharType="separate"/>
      </w:r>
      <w:r>
        <w:fldChar w:fldCharType="end"/>
      </w:r>
      <w:r>
        <w:tab/>
      </w:r>
      <w:r>
        <w:tab/>
        <w:t xml:space="preserve">  </w:t>
      </w:r>
      <w:r>
        <w:fldChar w:fldCharType="begin">
          <w:ffData>
            <w:name w:val="Check26"/>
            <w:enabled/>
            <w:calcOnExit w:val="0"/>
            <w:checkBox>
              <w:sizeAuto/>
              <w:default w:val="0"/>
            </w:checkBox>
          </w:ffData>
        </w:fldChar>
      </w:r>
      <w:r>
        <w:instrText xml:space="preserve"> FORMCHECKBOX </w:instrText>
      </w:r>
      <w:r w:rsidR="002C3C1D">
        <w:fldChar w:fldCharType="separate"/>
      </w:r>
      <w:r>
        <w:fldChar w:fldCharType="end"/>
      </w:r>
      <w:r>
        <w:tab/>
      </w:r>
      <w:r>
        <w:tab/>
      </w:r>
      <w:r>
        <w:fldChar w:fldCharType="begin">
          <w:ffData>
            <w:name w:val="Check27"/>
            <w:enabled/>
            <w:calcOnExit w:val="0"/>
            <w:checkBox>
              <w:sizeAuto/>
              <w:default w:val="0"/>
            </w:checkBox>
          </w:ffData>
        </w:fldChar>
      </w:r>
      <w:r>
        <w:instrText xml:space="preserve"> FORMCHECKBOX </w:instrText>
      </w:r>
      <w:r w:rsidR="002C3C1D">
        <w:fldChar w:fldCharType="separate"/>
      </w:r>
      <w:r>
        <w:fldChar w:fldCharType="end"/>
      </w:r>
      <w:r>
        <w:t xml:space="preserve"> </w:t>
      </w:r>
    </w:p>
    <w:p w14:paraId="5A30B6DB" w14:textId="77777777" w:rsidR="00931171" w:rsidRPr="007B38A9" w:rsidRDefault="00931171" w:rsidP="00931171">
      <w:pPr>
        <w:pStyle w:val="ListParagraph"/>
        <w:spacing w:after="0" w:line="240" w:lineRule="auto"/>
        <w:rPr>
          <w:b/>
        </w:rPr>
      </w:pPr>
    </w:p>
    <w:p w14:paraId="19E3C368" w14:textId="77777777" w:rsidR="00931171" w:rsidRPr="00A236DF" w:rsidRDefault="00931171" w:rsidP="00931171">
      <w:pPr>
        <w:spacing w:after="0" w:line="240" w:lineRule="auto"/>
      </w:pPr>
      <w:r>
        <w:rPr>
          <w:b/>
        </w:rPr>
        <w:t xml:space="preserve">(16) </w:t>
      </w:r>
      <w:r>
        <w:rPr>
          <w:b/>
          <w:u w:val="single"/>
        </w:rPr>
        <w:t>Force</w:t>
      </w:r>
      <w:r w:rsidRPr="0022085D">
        <w:rPr>
          <w:b/>
          <w:u w:val="single"/>
        </w:rPr>
        <w:t xml:space="preserve"> Place</w:t>
      </w:r>
      <w:r>
        <w:rPr>
          <w:b/>
          <w:u w:val="single"/>
        </w:rPr>
        <w:t>d</w:t>
      </w:r>
      <w:r w:rsidRPr="0022085D">
        <w:rPr>
          <w:b/>
          <w:u w:val="single"/>
        </w:rPr>
        <w:t xml:space="preserve"> Insurance</w:t>
      </w:r>
      <w:r>
        <w:rPr>
          <w:b/>
        </w:rPr>
        <w:t xml:space="preserve"> </w:t>
      </w:r>
      <w:r>
        <w:t xml:space="preserve">- </w:t>
      </w:r>
      <w:r w:rsidRPr="00A236DF">
        <w:rPr>
          <w:b/>
          <w:i/>
        </w:rPr>
        <w:t>This section is only i</w:t>
      </w:r>
      <w:r>
        <w:rPr>
          <w:b/>
          <w:i/>
        </w:rPr>
        <w:t>f insurance was force</w:t>
      </w:r>
      <w:r w:rsidRPr="00A236DF">
        <w:rPr>
          <w:b/>
          <w:i/>
        </w:rPr>
        <w:t xml:space="preserve"> placed 1/1/09 or later</w:t>
      </w:r>
      <w:r>
        <w:rPr>
          <w:b/>
          <w:i/>
        </w:rPr>
        <w:t>.</w:t>
      </w:r>
    </w:p>
    <w:p w14:paraId="51CC2A12" w14:textId="77777777" w:rsidR="00931171" w:rsidRPr="00E746B8" w:rsidRDefault="00931171" w:rsidP="00931171">
      <w:pPr>
        <w:pStyle w:val="ListParagraph"/>
        <w:numPr>
          <w:ilvl w:val="0"/>
          <w:numId w:val="19"/>
        </w:numPr>
        <w:spacing w:after="0" w:line="240" w:lineRule="auto"/>
        <w:ind w:firstLine="90"/>
      </w:pPr>
      <w:r w:rsidRPr="00E746B8">
        <w:t>Notice sent to borrower advising of action taken</w:t>
      </w:r>
      <w:r w:rsidRPr="00E746B8">
        <w:tab/>
        <w:t xml:space="preserve">                    </w:t>
      </w:r>
      <w:r w:rsidRPr="00E746B8">
        <w:fldChar w:fldCharType="begin">
          <w:ffData>
            <w:name w:val="Check25"/>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 xml:space="preserve">                    </w:t>
      </w:r>
      <w:r w:rsidRPr="00E746B8">
        <w:fldChar w:fldCharType="begin">
          <w:ffData>
            <w:name w:val="Check26"/>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r>
      <w:r w:rsidRPr="00E746B8">
        <w:tab/>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2076E4B5" w14:textId="77777777" w:rsidR="00931171" w:rsidRPr="00E746B8" w:rsidRDefault="00931171" w:rsidP="00931171">
      <w:pPr>
        <w:pStyle w:val="ListParagraph"/>
        <w:numPr>
          <w:ilvl w:val="0"/>
          <w:numId w:val="19"/>
        </w:numPr>
        <w:spacing w:after="0" w:line="240" w:lineRule="auto"/>
        <w:ind w:left="720" w:hanging="270"/>
      </w:pPr>
      <w:r w:rsidRPr="00E746B8">
        <w:t>No evidence in file that other coverage is in force</w:t>
      </w:r>
      <w:r w:rsidRPr="00E746B8">
        <w:tab/>
        <w:t xml:space="preserve">   </w:t>
      </w:r>
      <w:r>
        <w:t xml:space="preserve"> </w:t>
      </w:r>
      <w:r w:rsidRPr="00E746B8">
        <w:t xml:space="preserve">  </w:t>
      </w:r>
      <w:r w:rsidRPr="00E746B8">
        <w:fldChar w:fldCharType="begin">
          <w:ffData>
            <w:name w:val="Check25"/>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t xml:space="preserve">                 </w:t>
      </w:r>
      <w:r w:rsidRPr="00E746B8">
        <w:fldChar w:fldCharType="begin">
          <w:ffData>
            <w:name w:val="Check26"/>
            <w:enabled/>
            <w:calcOnExit w:val="0"/>
            <w:checkBox>
              <w:sizeAuto/>
              <w:default w:val="0"/>
            </w:checkBox>
          </w:ffData>
        </w:fldChar>
      </w:r>
      <w:r w:rsidRPr="00E746B8">
        <w:instrText xml:space="preserve"> FORMCHECKBOX </w:instrText>
      </w:r>
      <w:r w:rsidR="002C3C1D">
        <w:fldChar w:fldCharType="separate"/>
      </w:r>
      <w:r w:rsidRPr="00E746B8">
        <w:fldChar w:fldCharType="end"/>
      </w:r>
      <w:r>
        <w:tab/>
        <w:t xml:space="preserve">              </w:t>
      </w:r>
      <w:r w:rsidRPr="00E746B8">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0C30CA60" w14:textId="77777777" w:rsidR="00931171" w:rsidRPr="00E746B8" w:rsidRDefault="00931171" w:rsidP="00931171">
      <w:pPr>
        <w:pStyle w:val="ListParagraph"/>
        <w:numPr>
          <w:ilvl w:val="0"/>
          <w:numId w:val="19"/>
        </w:numPr>
        <w:spacing w:after="0" w:line="240" w:lineRule="auto"/>
        <w:ind w:firstLine="90"/>
      </w:pPr>
      <w:r w:rsidRPr="00E746B8">
        <w:t>Forced place coverage does not exceed the last</w:t>
      </w:r>
      <w:r w:rsidRPr="00E746B8">
        <w:tab/>
      </w:r>
      <w:r w:rsidRPr="00E746B8">
        <w:tab/>
        <w:t xml:space="preserve">      </w:t>
      </w:r>
      <w:r w:rsidRPr="00E746B8">
        <w:fldChar w:fldCharType="begin">
          <w:ffData>
            <w:name w:val="Check25"/>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t xml:space="preserve">                 </w:t>
      </w:r>
      <w:r w:rsidRPr="00E746B8">
        <w:fldChar w:fldCharType="begin">
          <w:ffData>
            <w:name w:val="Check26"/>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r>
      <w:r w:rsidRPr="00E746B8">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46D07774" w14:textId="77777777" w:rsidR="00931171" w:rsidRPr="00E746B8" w:rsidRDefault="00931171" w:rsidP="00931171">
      <w:pPr>
        <w:pStyle w:val="ListParagraph"/>
        <w:spacing w:after="0" w:line="240" w:lineRule="auto"/>
      </w:pPr>
      <w:r w:rsidRPr="00E746B8">
        <w:t xml:space="preserve">known coverage amount or does not exceed the </w:t>
      </w:r>
      <w:r w:rsidRPr="00E746B8">
        <w:tab/>
      </w:r>
    </w:p>
    <w:p w14:paraId="468367EB" w14:textId="77777777" w:rsidR="00931171" w:rsidRPr="00E746B8" w:rsidRDefault="00931171" w:rsidP="00931171">
      <w:pPr>
        <w:pStyle w:val="ListParagraph"/>
        <w:spacing w:after="0" w:line="240" w:lineRule="auto"/>
      </w:pPr>
      <w:r w:rsidRPr="00E746B8">
        <w:t>value of the insurable improvements</w:t>
      </w:r>
    </w:p>
    <w:p w14:paraId="3A3686DA" w14:textId="77777777" w:rsidR="00931171" w:rsidRPr="00E746B8" w:rsidRDefault="00931171" w:rsidP="00931171">
      <w:pPr>
        <w:pStyle w:val="ListParagraph"/>
        <w:numPr>
          <w:ilvl w:val="0"/>
          <w:numId w:val="19"/>
        </w:numPr>
        <w:spacing w:after="0" w:line="240" w:lineRule="auto"/>
        <w:ind w:left="720" w:hanging="270"/>
      </w:pPr>
      <w:r w:rsidRPr="00E746B8">
        <w:t>Refund or credit for unearned premium</w:t>
      </w:r>
      <w:r>
        <w:t xml:space="preserve"> if sufficient              </w:t>
      </w:r>
      <w:r w:rsidRPr="00E746B8">
        <w:t xml:space="preserve"> </w:t>
      </w:r>
      <w:r w:rsidRPr="00E746B8">
        <w:fldChar w:fldCharType="begin">
          <w:ffData>
            <w:name w:val="Check25"/>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t xml:space="preserve">                 </w:t>
      </w:r>
      <w:r w:rsidRPr="00E746B8">
        <w:fldChar w:fldCharType="begin">
          <w:ffData>
            <w:name w:val="Check26"/>
            <w:enabled/>
            <w:calcOnExit w:val="0"/>
            <w:checkBox>
              <w:sizeAuto/>
              <w:default w:val="0"/>
            </w:checkBox>
          </w:ffData>
        </w:fldChar>
      </w:r>
      <w:r w:rsidRPr="00E746B8">
        <w:instrText xml:space="preserve"> FORMCHECKBOX </w:instrText>
      </w:r>
      <w:r w:rsidR="002C3C1D">
        <w:fldChar w:fldCharType="separate"/>
      </w:r>
      <w:r w:rsidRPr="00E746B8">
        <w:fldChar w:fldCharType="end"/>
      </w:r>
      <w:r w:rsidRPr="00E746B8">
        <w:tab/>
      </w:r>
      <w:r w:rsidRPr="00E746B8">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58E022EC" w14:textId="77777777" w:rsidR="00931171" w:rsidRPr="00E746B8" w:rsidRDefault="00931171" w:rsidP="00931171">
      <w:pPr>
        <w:pStyle w:val="ListParagraph"/>
        <w:spacing w:after="0" w:line="240" w:lineRule="auto"/>
      </w:pPr>
      <w:r w:rsidRPr="00E746B8">
        <w:t>coverage is obtained (partial) or proof of no lapse of</w:t>
      </w:r>
    </w:p>
    <w:p w14:paraId="29A8ADC0" w14:textId="77777777" w:rsidR="00931171" w:rsidRPr="00E746B8" w:rsidRDefault="00931171" w:rsidP="00931171">
      <w:pPr>
        <w:spacing w:after="0" w:line="240" w:lineRule="auto"/>
      </w:pPr>
      <w:r w:rsidRPr="00E746B8">
        <w:t xml:space="preserve">               coverage is provided within 12 months.  (Full Refund) </w:t>
      </w:r>
    </w:p>
    <w:p w14:paraId="471E5573" w14:textId="77777777" w:rsidR="00931171" w:rsidRPr="00E746B8" w:rsidRDefault="00931171" w:rsidP="00931171">
      <w:pPr>
        <w:pStyle w:val="ListParagraph"/>
        <w:numPr>
          <w:ilvl w:val="0"/>
          <w:numId w:val="19"/>
        </w:numPr>
        <w:spacing w:after="0" w:line="240" w:lineRule="auto"/>
        <w:ind w:firstLine="90"/>
      </w:pPr>
      <w:r>
        <w:lastRenderedPageBreak/>
        <w:t>Has the property been determined to be in a flood zone</w:t>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r>
      <w:r>
        <w:tab/>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71C0E72E" w14:textId="77777777" w:rsidR="00931171" w:rsidRDefault="00931171" w:rsidP="00931171">
      <w:pPr>
        <w:pStyle w:val="ListParagraph"/>
        <w:numPr>
          <w:ilvl w:val="0"/>
          <w:numId w:val="29"/>
        </w:numPr>
        <w:spacing w:after="0" w:line="240" w:lineRule="auto"/>
      </w:pPr>
      <w:r>
        <w:t>Date of determination _______________________</w:t>
      </w:r>
    </w:p>
    <w:p w14:paraId="1071B7B7" w14:textId="77777777" w:rsidR="00931171" w:rsidRDefault="00931171" w:rsidP="00931171">
      <w:pPr>
        <w:pStyle w:val="ListParagraph"/>
        <w:numPr>
          <w:ilvl w:val="0"/>
          <w:numId w:val="29"/>
        </w:numPr>
        <w:spacing w:after="0" w:line="240" w:lineRule="auto"/>
      </w:pPr>
      <w:r>
        <w:t>Was the borrower notified flood insurance was required</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75A19F73" w14:textId="77777777" w:rsidR="00931171" w:rsidRDefault="00931171" w:rsidP="00931171">
      <w:pPr>
        <w:pStyle w:val="ListParagraph"/>
        <w:numPr>
          <w:ilvl w:val="0"/>
          <w:numId w:val="29"/>
        </w:numPr>
        <w:spacing w:after="0" w:line="240" w:lineRule="auto"/>
      </w:pPr>
      <w:r>
        <w:t>Date of Notification __________________________</w:t>
      </w:r>
    </w:p>
    <w:p w14:paraId="546EF2EA" w14:textId="77777777" w:rsidR="00931171" w:rsidRDefault="00931171" w:rsidP="00931171">
      <w:pPr>
        <w:pStyle w:val="ListParagraph"/>
        <w:numPr>
          <w:ilvl w:val="0"/>
          <w:numId w:val="29"/>
        </w:numPr>
        <w:spacing w:after="0" w:line="240" w:lineRule="auto"/>
      </w:pPr>
      <w:r>
        <w:t>Was flood insurance force placed</w:t>
      </w:r>
      <w:r>
        <w:tab/>
      </w:r>
      <w:r>
        <w:tab/>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r>
      <w:r>
        <w:tab/>
        <w:t xml:space="preserve">    </w:t>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r>
        <w:tab/>
      </w:r>
      <w:r>
        <w:tab/>
      </w:r>
      <w:r w:rsidRPr="00E746B8">
        <w:fldChar w:fldCharType="begin">
          <w:ffData>
            <w:name w:val="Check27"/>
            <w:enabled/>
            <w:calcOnExit w:val="0"/>
            <w:checkBox>
              <w:sizeAuto/>
              <w:default w:val="0"/>
            </w:checkBox>
          </w:ffData>
        </w:fldChar>
      </w:r>
      <w:r w:rsidRPr="00E746B8">
        <w:instrText xml:space="preserve"> FORMCHECKBOX </w:instrText>
      </w:r>
      <w:r w:rsidR="002C3C1D">
        <w:fldChar w:fldCharType="separate"/>
      </w:r>
      <w:r w:rsidRPr="00E746B8">
        <w:fldChar w:fldCharType="end"/>
      </w:r>
    </w:p>
    <w:p w14:paraId="3F69E9D4" w14:textId="77777777" w:rsidR="00931171" w:rsidRDefault="00931171" w:rsidP="00931171">
      <w:pPr>
        <w:pStyle w:val="ListParagraph"/>
        <w:numPr>
          <w:ilvl w:val="0"/>
          <w:numId w:val="29"/>
        </w:numPr>
        <w:spacing w:after="0" w:line="240" w:lineRule="auto"/>
      </w:pPr>
      <w:r>
        <w:t>Effective date of force placed flood policy ____________</w:t>
      </w:r>
    </w:p>
    <w:p w14:paraId="5D3C364B" w14:textId="77777777" w:rsidR="00931171" w:rsidRDefault="00931171" w:rsidP="00931171">
      <w:pPr>
        <w:pStyle w:val="ListParagraph"/>
        <w:spacing w:after="0" w:line="240" w:lineRule="auto"/>
        <w:ind w:left="1080"/>
      </w:pPr>
      <w:r>
        <w:t>(Cannot be less than 45 days of the notification to the borrower flood insurance must be purchased)</w:t>
      </w:r>
    </w:p>
    <w:p w14:paraId="77DAA49C" w14:textId="77777777" w:rsidR="00931171" w:rsidRDefault="00931171" w:rsidP="00D30E84">
      <w:pPr>
        <w:spacing w:after="0" w:line="240" w:lineRule="auto"/>
      </w:pPr>
    </w:p>
    <w:p w14:paraId="19E9F22E" w14:textId="6DCB2A8D" w:rsidR="00931171" w:rsidRPr="00883B92" w:rsidRDefault="00931171" w:rsidP="00931171">
      <w:pPr>
        <w:pStyle w:val="ListParagraph"/>
        <w:spacing w:after="0" w:line="240" w:lineRule="auto"/>
        <w:ind w:left="450" w:hanging="450"/>
      </w:pPr>
      <w:r w:rsidRPr="00883B92">
        <w:rPr>
          <w:b/>
        </w:rPr>
        <w:t xml:space="preserve"> </w:t>
      </w:r>
      <w:r>
        <w:rPr>
          <w:b/>
        </w:rPr>
        <w:t>(17</w:t>
      </w:r>
      <w:r w:rsidRPr="00883B92">
        <w:rPr>
          <w:b/>
        </w:rPr>
        <w:t>)</w:t>
      </w:r>
      <w:r>
        <w:rPr>
          <w:b/>
        </w:rPr>
        <w:t xml:space="preserve"> </w:t>
      </w:r>
      <w:r w:rsidRPr="00883B92">
        <w:rPr>
          <w:b/>
          <w:u w:val="single"/>
        </w:rPr>
        <w:t>Records to be Maintained</w:t>
      </w:r>
      <w:r>
        <w:rPr>
          <w:b/>
          <w:u w:val="single"/>
        </w:rPr>
        <w:t xml:space="preserve"> </w:t>
      </w:r>
      <w:r w:rsidRPr="00BA716A">
        <w:rPr>
          <w:b/>
        </w:rPr>
        <w:t xml:space="preserve">- </w:t>
      </w:r>
      <w:r>
        <w:t>Cite if any needed documentation is not found in the file per applicable state requirements.</w:t>
      </w:r>
      <w:r w:rsidRPr="00883B92">
        <w:t>  A licensed mortgage servicer shall create and retain a file for</w:t>
      </w:r>
      <w:r>
        <w:t xml:space="preserve"> </w:t>
      </w:r>
      <w:r w:rsidRPr="00883B92">
        <w:t>each mortgage loan which it services, which shall contain, as applicable:</w:t>
      </w:r>
    </w:p>
    <w:p w14:paraId="3EFC8BC7"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(2)           a copy of the original note and Deed of Trust;</w:t>
      </w:r>
    </w:p>
    <w:p w14:paraId="798B2C8D"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(3)           a copy of any disclosures or notifications provided to the borrower required by State or Federal law; </w:t>
      </w:r>
    </w:p>
    <w:p w14:paraId="6B392690"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(4)           a copy of all written requests for information received from the borrower and the servicer's response to such requests as required by State or Federal law; </w:t>
      </w:r>
    </w:p>
    <w:p w14:paraId="0A896092"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(5)           a record of all payments received from the borrower which contains all information required to be provided to a borrower upon request </w:t>
      </w:r>
    </w:p>
    <w:p w14:paraId="534A7710"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(6)           a copy of any bankruptcy plan approved in a proceeding filed by the borrower or a co-owner of the property subject to the mortgage; </w:t>
      </w:r>
    </w:p>
    <w:p w14:paraId="6AC6793A"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(7)           a communications log, if maintained by the servicer, which documents all verbal communication with the borrower or the borrower's representative; </w:t>
      </w:r>
    </w:p>
    <w:p w14:paraId="5B258CCC"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 xml:space="preserve">(8)           a record of all efforts by the servicer to comply with the duties required under G.S. 53-244.110(7) including all information utilized in the servicer's determination regarding loss mitigation proposals offered to the borrower; </w:t>
      </w:r>
    </w:p>
    <w:p w14:paraId="4A974926" w14:textId="77777777" w:rsidR="00931171" w:rsidRPr="00883B92" w:rsidRDefault="00931171" w:rsidP="00931171">
      <w:pPr>
        <w:pStyle w:val="subparagraph"/>
        <w:rPr>
          <w:rFonts w:ascii="Calibri" w:hAnsi="Calibri"/>
          <w:sz w:val="22"/>
          <w:szCs w:val="22"/>
        </w:rPr>
      </w:pPr>
      <w:r w:rsidRPr="00883B92">
        <w:rPr>
          <w:rFonts w:ascii="Calibri" w:hAnsi="Calibri"/>
          <w:sz w:val="22"/>
          <w:szCs w:val="22"/>
        </w:rPr>
        <w:t>(9)           a copy of</w:t>
      </w:r>
      <w:r>
        <w:rPr>
          <w:rFonts w:ascii="Calibri" w:hAnsi="Calibri"/>
          <w:sz w:val="22"/>
          <w:szCs w:val="22"/>
        </w:rPr>
        <w:t xml:space="preserve"> </w:t>
      </w:r>
      <w:r w:rsidRPr="00883B92">
        <w:rPr>
          <w:rFonts w:ascii="Calibri" w:hAnsi="Calibri"/>
          <w:sz w:val="22"/>
          <w:szCs w:val="22"/>
        </w:rPr>
        <w:t>all notices sent to the borrower related to any foreclosure proceeding filed against the encumbered property; and</w:t>
      </w:r>
    </w:p>
    <w:p w14:paraId="28DE04E2" w14:textId="77777777" w:rsidR="00931171" w:rsidRDefault="00931171" w:rsidP="00931171">
      <w:pPr>
        <w:pStyle w:val="subparagraph"/>
        <w:rPr>
          <w:rFonts w:ascii="Calibri" w:hAnsi="Calibri"/>
          <w:sz w:val="22"/>
          <w:szCs w:val="22"/>
        </w:rPr>
      </w:pPr>
      <w:r w:rsidRPr="00883B92">
        <w:rPr>
          <w:rFonts w:ascii="Calibri" w:hAnsi="Calibri"/>
          <w:sz w:val="22"/>
          <w:szCs w:val="22"/>
        </w:rPr>
        <w:t>(10)         records regarding the final disposition of the loan including a copy of any collateral release document, records of servicing transfers, charge-off information, or REO disposition.</w:t>
      </w:r>
    </w:p>
    <w:p w14:paraId="686E0FEA" w14:textId="77777777" w:rsidR="00931171" w:rsidRDefault="00931171" w:rsidP="00931171">
      <w:pPr>
        <w:pStyle w:val="subparagraph"/>
        <w:ind w:left="0" w:firstLine="0"/>
        <w:rPr>
          <w:rFonts w:ascii="Calibri" w:hAnsi="Calibri"/>
          <w:sz w:val="22"/>
          <w:szCs w:val="22"/>
        </w:rPr>
      </w:pPr>
      <w:r w:rsidRPr="00984FC8">
        <w:rPr>
          <w:rFonts w:ascii="Calibri" w:hAnsi="Calibri"/>
          <w:b/>
          <w:sz w:val="22"/>
          <w:szCs w:val="22"/>
        </w:rPr>
        <w:t xml:space="preserve">Item (3) - </w:t>
      </w:r>
      <w:r w:rsidRPr="00984FC8">
        <w:rPr>
          <w:rFonts w:ascii="Calibri" w:hAnsi="Calibri"/>
          <w:b/>
          <w:sz w:val="22"/>
          <w:szCs w:val="22"/>
          <w:u w:val="single"/>
        </w:rPr>
        <w:t>DISCLOSURES OR NOTIFICATIONS</w:t>
      </w:r>
      <w:r>
        <w:rPr>
          <w:rFonts w:ascii="Calibri" w:hAnsi="Calibri"/>
          <w:sz w:val="22"/>
          <w:szCs w:val="22"/>
        </w:rPr>
        <w:t xml:space="preserve"> THAT WERE SENT TO BORROWER (per the letter log or communication / notes log) BUT the MMC DID NOT FIND EVIDENCE OF (copies) IN THE BORROWER’S SERVICING FILES ARE TO BE LISTED IN THIS VIOLATION.  </w:t>
      </w:r>
    </w:p>
    <w:p w14:paraId="61657E97" w14:textId="77777777" w:rsidR="00931171" w:rsidRDefault="00931171" w:rsidP="00931171">
      <w:pPr>
        <w:pStyle w:val="subparagraph"/>
        <w:ind w:left="0" w:firstLine="0"/>
        <w:rPr>
          <w:rFonts w:ascii="Calibri" w:hAnsi="Calibri"/>
          <w:sz w:val="22"/>
          <w:szCs w:val="22"/>
        </w:rPr>
      </w:pPr>
      <w:r>
        <w:rPr>
          <w:rFonts w:ascii="Calibri" w:hAnsi="Calibri"/>
          <w:sz w:val="22"/>
          <w:szCs w:val="22"/>
        </w:rPr>
        <w:t xml:space="preserve">If there is no indication that the required disclosure or notification was sent to the borrower the violation would be listed for the particular statute that requires it, not here.  The following are examples of </w:t>
      </w:r>
      <w:r w:rsidRPr="00236B23">
        <w:rPr>
          <w:rFonts w:ascii="Calibri" w:hAnsi="Calibri"/>
          <w:sz w:val="22"/>
          <w:szCs w:val="22"/>
        </w:rPr>
        <w:t>required</w:t>
      </w:r>
      <w:r>
        <w:rPr>
          <w:rFonts w:ascii="Calibri" w:hAnsi="Calibri"/>
          <w:b/>
          <w:sz w:val="22"/>
          <w:szCs w:val="22"/>
        </w:rPr>
        <w:t xml:space="preserve"> </w:t>
      </w:r>
      <w:r>
        <w:rPr>
          <w:rFonts w:ascii="Calibri" w:hAnsi="Calibri"/>
          <w:sz w:val="22"/>
          <w:szCs w:val="22"/>
        </w:rPr>
        <w:t>disclosures and notifications but we are not yet certain that this is a complete list.</w:t>
      </w:r>
    </w:p>
    <w:p w14:paraId="0DB646FE" w14:textId="77777777" w:rsidR="00931171" w:rsidRDefault="00931171" w:rsidP="00931171">
      <w:pPr>
        <w:pStyle w:val="subparagraph"/>
        <w:ind w:left="0" w:firstLine="0"/>
        <w:rPr>
          <w:rFonts w:ascii="Calibri" w:hAnsi="Calibri"/>
          <w:b/>
          <w:sz w:val="22"/>
          <w:szCs w:val="22"/>
          <w:u w:val="single"/>
        </w:rPr>
      </w:pPr>
    </w:p>
    <w:p w14:paraId="24CE3379" w14:textId="77777777" w:rsidR="00931171" w:rsidRPr="00236B23" w:rsidRDefault="00931171" w:rsidP="00931171">
      <w:pPr>
        <w:pStyle w:val="subparagraph"/>
        <w:ind w:left="0" w:firstLine="0"/>
        <w:rPr>
          <w:rFonts w:ascii="Calibri" w:hAnsi="Calibri"/>
          <w:b/>
          <w:sz w:val="22"/>
          <w:szCs w:val="22"/>
          <w:u w:val="single"/>
        </w:rPr>
      </w:pPr>
      <w:r>
        <w:rPr>
          <w:rFonts w:ascii="Calibri" w:hAnsi="Calibri"/>
          <w:b/>
          <w:sz w:val="22"/>
          <w:szCs w:val="22"/>
          <w:u w:val="single"/>
        </w:rPr>
        <w:t>Required by Federal Law:</w:t>
      </w:r>
    </w:p>
    <w:p w14:paraId="15998173" w14:textId="77777777" w:rsidR="00931171" w:rsidRDefault="00931171" w:rsidP="00931171">
      <w:pPr>
        <w:pStyle w:val="subparagraph"/>
        <w:ind w:left="0" w:firstLine="0"/>
        <w:rPr>
          <w:rFonts w:ascii="Calibri" w:hAnsi="Calibri" w:cs="Arial"/>
          <w:sz w:val="22"/>
          <w:szCs w:val="22"/>
        </w:rPr>
      </w:pPr>
      <w:r w:rsidRPr="00C24267">
        <w:rPr>
          <w:rFonts w:ascii="Calibri" w:hAnsi="Calibri"/>
          <w:b/>
          <w:sz w:val="22"/>
          <w:szCs w:val="22"/>
        </w:rPr>
        <w:t>“Hello” or “Goodbye” letter</w:t>
      </w:r>
      <w:r>
        <w:rPr>
          <w:rFonts w:ascii="Calibri" w:hAnsi="Calibri"/>
          <w:sz w:val="22"/>
          <w:szCs w:val="22"/>
        </w:rPr>
        <w:t xml:space="preserve"> - </w:t>
      </w:r>
      <w:r>
        <w:rPr>
          <w:rFonts w:ascii="Calibri" w:hAnsi="Calibri" w:cs="Arial"/>
          <w:sz w:val="22"/>
          <w:szCs w:val="22"/>
        </w:rPr>
        <w:t>12</w:t>
      </w:r>
      <w:r w:rsidRPr="00C24267">
        <w:rPr>
          <w:rFonts w:ascii="Calibri" w:hAnsi="Calibri" w:cs="Arial"/>
          <w:sz w:val="22"/>
          <w:szCs w:val="22"/>
        </w:rPr>
        <w:t xml:space="preserve"> C</w:t>
      </w:r>
      <w:r>
        <w:rPr>
          <w:rFonts w:ascii="Calibri" w:hAnsi="Calibri" w:cs="Arial"/>
          <w:sz w:val="22"/>
          <w:szCs w:val="22"/>
        </w:rPr>
        <w:t>.</w:t>
      </w:r>
      <w:r w:rsidRPr="00C24267">
        <w:rPr>
          <w:rFonts w:ascii="Calibri" w:hAnsi="Calibri" w:cs="Arial"/>
          <w:sz w:val="22"/>
          <w:szCs w:val="22"/>
        </w:rPr>
        <w:t>F</w:t>
      </w:r>
      <w:r>
        <w:rPr>
          <w:rFonts w:ascii="Calibri" w:hAnsi="Calibri" w:cs="Arial"/>
          <w:sz w:val="22"/>
          <w:szCs w:val="22"/>
        </w:rPr>
        <w:t>.</w:t>
      </w:r>
      <w:r w:rsidRPr="00C24267">
        <w:rPr>
          <w:rFonts w:ascii="Calibri" w:hAnsi="Calibri" w:cs="Arial"/>
          <w:sz w:val="22"/>
          <w:szCs w:val="22"/>
        </w:rPr>
        <w:t>R</w:t>
      </w:r>
      <w:r>
        <w:rPr>
          <w:rFonts w:ascii="Calibri" w:hAnsi="Calibri" w:cs="Arial"/>
          <w:sz w:val="22"/>
          <w:szCs w:val="22"/>
        </w:rPr>
        <w:t>.</w:t>
      </w:r>
      <w:r w:rsidRPr="00C24267">
        <w:rPr>
          <w:rFonts w:ascii="Calibri" w:hAnsi="Calibri" w:cs="Arial"/>
          <w:sz w:val="22"/>
          <w:szCs w:val="22"/>
        </w:rPr>
        <w:t xml:space="preserve"> § </w:t>
      </w:r>
      <w:r>
        <w:rPr>
          <w:rFonts w:ascii="Calibri" w:hAnsi="Calibri" w:cs="Arial"/>
          <w:sz w:val="22"/>
          <w:szCs w:val="22"/>
        </w:rPr>
        <w:t>1024.33</w:t>
      </w:r>
      <w:r w:rsidRPr="00C24267">
        <w:rPr>
          <w:rFonts w:ascii="Calibri" w:hAnsi="Calibri" w:cs="Arial"/>
          <w:sz w:val="22"/>
          <w:szCs w:val="22"/>
        </w:rPr>
        <w:t xml:space="preserve"> </w:t>
      </w:r>
      <w:r>
        <w:rPr>
          <w:rFonts w:ascii="Calibri" w:hAnsi="Calibri" w:cs="Arial"/>
          <w:sz w:val="22"/>
          <w:szCs w:val="22"/>
        </w:rPr>
        <w:t>(RESPA)</w:t>
      </w:r>
    </w:p>
    <w:p w14:paraId="3D07E01C" w14:textId="77777777" w:rsidR="00931171" w:rsidRPr="00C24267" w:rsidRDefault="00931171" w:rsidP="00931171">
      <w:pPr>
        <w:pStyle w:val="subparagraph"/>
        <w:ind w:left="0" w:firstLine="0"/>
        <w:rPr>
          <w:rFonts w:ascii="Calibri" w:hAnsi="Calibri"/>
          <w:b/>
          <w:sz w:val="22"/>
          <w:szCs w:val="22"/>
        </w:rPr>
      </w:pPr>
      <w:r>
        <w:rPr>
          <w:rFonts w:ascii="Calibri" w:hAnsi="Calibri" w:cs="Arial"/>
          <w:b/>
          <w:sz w:val="22"/>
          <w:szCs w:val="22"/>
        </w:rPr>
        <w:t xml:space="preserve">ARM </w:t>
      </w:r>
      <w:r w:rsidRPr="00AB2FAB">
        <w:rPr>
          <w:rFonts w:ascii="Calibri" w:hAnsi="Calibri" w:cs="Arial"/>
          <w:b/>
          <w:sz w:val="22"/>
          <w:szCs w:val="22"/>
        </w:rPr>
        <w:t>Interest Rate</w:t>
      </w:r>
      <w:r>
        <w:rPr>
          <w:rFonts w:ascii="Calibri" w:hAnsi="Calibri" w:cs="Arial"/>
          <w:b/>
          <w:sz w:val="22"/>
          <w:szCs w:val="22"/>
        </w:rPr>
        <w:t xml:space="preserve"> / Payment Change</w:t>
      </w:r>
      <w:r w:rsidRPr="00AB2FAB">
        <w:rPr>
          <w:rFonts w:ascii="Calibri" w:hAnsi="Calibri" w:cs="Arial"/>
          <w:b/>
          <w:sz w:val="22"/>
          <w:szCs w:val="22"/>
        </w:rPr>
        <w:t xml:space="preserve"> Disclosure</w:t>
      </w:r>
      <w:r>
        <w:rPr>
          <w:rFonts w:ascii="Calibri" w:hAnsi="Calibri" w:cs="Arial"/>
          <w:sz w:val="22"/>
          <w:szCs w:val="22"/>
        </w:rPr>
        <w:t xml:space="preserve"> - 12 C.F.R. </w:t>
      </w:r>
      <w:r w:rsidRPr="00C24267">
        <w:rPr>
          <w:rFonts w:ascii="Calibri" w:hAnsi="Calibri" w:cs="Arial"/>
          <w:sz w:val="22"/>
          <w:szCs w:val="22"/>
        </w:rPr>
        <w:t xml:space="preserve">§ </w:t>
      </w:r>
      <w:r>
        <w:rPr>
          <w:rFonts w:ascii="Calibri" w:hAnsi="Calibri" w:cs="Arial"/>
          <w:sz w:val="22"/>
          <w:szCs w:val="22"/>
        </w:rPr>
        <w:t>1026.9</w:t>
      </w:r>
    </w:p>
    <w:p w14:paraId="722D6903" w14:textId="77777777" w:rsidR="00931171" w:rsidRDefault="00931171" w:rsidP="00931171">
      <w:pPr>
        <w:widowControl w:val="0"/>
        <w:spacing w:after="0" w:line="240" w:lineRule="auto"/>
      </w:pPr>
      <w:r w:rsidRPr="00341DD8">
        <w:rPr>
          <w:b/>
        </w:rPr>
        <w:t>Annual Privacy Notice</w:t>
      </w:r>
      <w:r>
        <w:t xml:space="preserve"> - </w:t>
      </w:r>
      <w:r w:rsidRPr="00984FC8">
        <w:rPr>
          <w:rFonts w:cs="Arial"/>
        </w:rPr>
        <w:t xml:space="preserve">15 U.S.C. § 6803(a) </w:t>
      </w:r>
      <w:r>
        <w:t xml:space="preserve">GLB </w:t>
      </w:r>
      <w:r w:rsidRPr="00984FC8">
        <w:rPr>
          <w:rFonts w:cs="Arial"/>
        </w:rPr>
        <w:t>Act</w:t>
      </w:r>
    </w:p>
    <w:p w14:paraId="532285EF" w14:textId="77777777" w:rsidR="00931171" w:rsidRDefault="00931171" w:rsidP="00931171">
      <w:pPr>
        <w:pStyle w:val="subparagraph"/>
        <w:ind w:left="0" w:firstLine="0"/>
        <w:rPr>
          <w:rFonts w:ascii="Calibri" w:hAnsi="Calibri"/>
          <w:sz w:val="22"/>
          <w:szCs w:val="22"/>
        </w:rPr>
      </w:pPr>
      <w:r w:rsidRPr="00341DD8">
        <w:rPr>
          <w:rFonts w:ascii="Calibri" w:hAnsi="Calibri"/>
          <w:b/>
          <w:sz w:val="22"/>
          <w:szCs w:val="22"/>
        </w:rPr>
        <w:t>1098 Mortgage Interest Statement</w:t>
      </w:r>
      <w:r>
        <w:rPr>
          <w:rFonts w:ascii="Calibri" w:hAnsi="Calibri"/>
          <w:sz w:val="22"/>
          <w:szCs w:val="22"/>
        </w:rPr>
        <w:t xml:space="preserve"> – Internal Revenue Code </w:t>
      </w:r>
    </w:p>
    <w:p w14:paraId="6E7906C0" w14:textId="77777777" w:rsidR="00931171" w:rsidRDefault="00931171" w:rsidP="00931171">
      <w:pPr>
        <w:pStyle w:val="subparagraph"/>
        <w:ind w:left="0" w:firstLine="0"/>
        <w:rPr>
          <w:rFonts w:ascii="Calibri" w:hAnsi="Calibri"/>
          <w:sz w:val="22"/>
          <w:szCs w:val="22"/>
        </w:rPr>
      </w:pPr>
      <w:r w:rsidRPr="00341DD8">
        <w:rPr>
          <w:rFonts w:ascii="Calibri" w:hAnsi="Calibri"/>
          <w:b/>
          <w:sz w:val="22"/>
          <w:szCs w:val="22"/>
        </w:rPr>
        <w:t>Annual Escrow Statement</w:t>
      </w:r>
      <w:r>
        <w:rPr>
          <w:rFonts w:ascii="Calibri" w:hAnsi="Calibri"/>
          <w:sz w:val="22"/>
          <w:szCs w:val="22"/>
        </w:rPr>
        <w:t xml:space="preserve"> - 24 C.F.R. 1024.17 (RESPA)</w:t>
      </w:r>
    </w:p>
    <w:p w14:paraId="3404E74A" w14:textId="77777777" w:rsidR="00931171" w:rsidRDefault="00931171" w:rsidP="00931171">
      <w:pPr>
        <w:pStyle w:val="subparagraph"/>
        <w:ind w:left="180" w:hanging="180"/>
        <w:rPr>
          <w:rFonts w:ascii="Calibri" w:hAnsi="Calibri" w:cs="Arial"/>
          <w:sz w:val="22"/>
          <w:szCs w:val="22"/>
        </w:rPr>
      </w:pPr>
      <w:r w:rsidRPr="00341DD8">
        <w:rPr>
          <w:rFonts w:ascii="Calibri" w:hAnsi="Calibri"/>
          <w:b/>
          <w:sz w:val="22"/>
          <w:szCs w:val="22"/>
        </w:rPr>
        <w:t>Annual Disclosure</w:t>
      </w:r>
      <w:r>
        <w:rPr>
          <w:rFonts w:ascii="Calibri" w:hAnsi="Calibri"/>
          <w:sz w:val="22"/>
          <w:szCs w:val="22"/>
        </w:rPr>
        <w:t xml:space="preserve"> - </w:t>
      </w:r>
      <w:r w:rsidRPr="00513058">
        <w:rPr>
          <w:rFonts w:ascii="Calibri" w:hAnsi="Calibri" w:cs="Arial"/>
          <w:sz w:val="22"/>
          <w:szCs w:val="22"/>
        </w:rPr>
        <w:t>12 U.S.C. §</w:t>
      </w:r>
      <w:r>
        <w:rPr>
          <w:rFonts w:ascii="Calibri" w:hAnsi="Calibri" w:cs="Arial"/>
          <w:sz w:val="22"/>
          <w:szCs w:val="22"/>
        </w:rPr>
        <w:t xml:space="preserve"> 4903(a)(3) (HOPA) - </w:t>
      </w:r>
      <w:r>
        <w:rPr>
          <w:rFonts w:ascii="Calibri" w:hAnsi="Calibri"/>
          <w:sz w:val="22"/>
          <w:szCs w:val="22"/>
        </w:rPr>
        <w:t xml:space="preserve">Regarding borrower’s cancellation rights of private mortgage insurance </w:t>
      </w:r>
      <w:r>
        <w:rPr>
          <w:rFonts w:ascii="Calibri" w:hAnsi="Calibri" w:cs="Arial"/>
          <w:sz w:val="22"/>
          <w:szCs w:val="22"/>
        </w:rPr>
        <w:t>(for conventional loans with PMI still in effect)</w:t>
      </w:r>
    </w:p>
    <w:p w14:paraId="3B29DF52" w14:textId="77777777" w:rsidR="00931171" w:rsidRDefault="00931171" w:rsidP="00931171">
      <w:pPr>
        <w:pStyle w:val="subparagraph"/>
        <w:ind w:left="0" w:firstLine="0"/>
        <w:rPr>
          <w:rFonts w:ascii="Calibri" w:hAnsi="Calibri" w:cs="Arial"/>
          <w:b/>
          <w:sz w:val="22"/>
          <w:szCs w:val="22"/>
          <w:u w:val="single"/>
        </w:rPr>
      </w:pPr>
      <w:r>
        <w:rPr>
          <w:rFonts w:ascii="Calibri" w:hAnsi="Calibri" w:cs="Arial"/>
          <w:b/>
          <w:sz w:val="22"/>
          <w:szCs w:val="22"/>
          <w:u w:val="single"/>
        </w:rPr>
        <w:t>Required by State Law</w:t>
      </w:r>
    </w:p>
    <w:p w14:paraId="506913AC" w14:textId="77777777" w:rsidR="00931171" w:rsidRDefault="00931171" w:rsidP="00931171">
      <w:pPr>
        <w:pStyle w:val="subparagraph"/>
        <w:ind w:left="0" w:firstLine="0"/>
        <w:rPr>
          <w:rFonts w:ascii="Calibri" w:hAnsi="Calibri"/>
          <w:sz w:val="22"/>
          <w:szCs w:val="22"/>
        </w:rPr>
      </w:pPr>
      <w:r>
        <w:rPr>
          <w:rFonts w:ascii="Calibri" w:hAnsi="Calibri"/>
          <w:b/>
          <w:sz w:val="22"/>
          <w:szCs w:val="22"/>
        </w:rPr>
        <w:t>Applicable State</w:t>
      </w:r>
      <w:r w:rsidRPr="00F73B30">
        <w:rPr>
          <w:rFonts w:ascii="Calibri" w:hAnsi="Calibri"/>
          <w:b/>
          <w:sz w:val="22"/>
          <w:szCs w:val="22"/>
        </w:rPr>
        <w:t xml:space="preserve"> and Fees Schedule</w:t>
      </w:r>
      <w:r>
        <w:rPr>
          <w:rFonts w:ascii="Calibri" w:hAnsi="Calibri"/>
          <w:b/>
          <w:sz w:val="22"/>
          <w:szCs w:val="22"/>
        </w:rPr>
        <w:t xml:space="preserve"> </w:t>
      </w:r>
    </w:p>
    <w:p w14:paraId="6A2480E1" w14:textId="77777777" w:rsidR="00931171" w:rsidRDefault="00931171" w:rsidP="00931171">
      <w:pPr>
        <w:pStyle w:val="subparagraph"/>
        <w:ind w:left="0" w:firstLine="0"/>
        <w:rPr>
          <w:rFonts w:ascii="Calibri" w:hAnsi="Calibri"/>
          <w:sz w:val="22"/>
          <w:szCs w:val="22"/>
        </w:rPr>
      </w:pPr>
      <w:r>
        <w:rPr>
          <w:rFonts w:ascii="Calibri" w:hAnsi="Calibri"/>
          <w:b/>
          <w:sz w:val="22"/>
          <w:szCs w:val="22"/>
        </w:rPr>
        <w:t xml:space="preserve">Applicable State </w:t>
      </w:r>
      <w:r w:rsidRPr="00F73B30">
        <w:rPr>
          <w:rFonts w:ascii="Calibri" w:hAnsi="Calibri"/>
          <w:b/>
          <w:sz w:val="22"/>
          <w:szCs w:val="22"/>
        </w:rPr>
        <w:t>License and Complaint Information Notice</w:t>
      </w:r>
    </w:p>
    <w:p w14:paraId="157117F3" w14:textId="77777777" w:rsidR="00931171" w:rsidRDefault="00931171" w:rsidP="00931171">
      <w:pPr>
        <w:pStyle w:val="subparagraph"/>
        <w:ind w:left="180" w:hanging="180"/>
        <w:rPr>
          <w:rFonts w:ascii="Calibri" w:hAnsi="Calibri" w:cs="Arial"/>
          <w:sz w:val="22"/>
          <w:szCs w:val="22"/>
        </w:rPr>
      </w:pPr>
      <w:r>
        <w:rPr>
          <w:rFonts w:ascii="Calibri" w:hAnsi="Calibri" w:cs="Arial"/>
          <w:b/>
          <w:sz w:val="22"/>
          <w:szCs w:val="22"/>
        </w:rPr>
        <w:t xml:space="preserve">Applicable State Notice of Intent (NOI) </w:t>
      </w:r>
    </w:p>
    <w:p w14:paraId="2F9DB6E4" w14:textId="03B0E491" w:rsidR="00931171" w:rsidRDefault="00931171" w:rsidP="007144D4">
      <w:pPr>
        <w:rPr>
          <w:rFonts w:cs="Arial"/>
        </w:rPr>
      </w:pPr>
      <w:r>
        <w:rPr>
          <w:rFonts w:cs="Arial"/>
          <w:b/>
        </w:rPr>
        <w:t>Applicable State Statement of Fee Explanation</w:t>
      </w:r>
      <w:r>
        <w:rPr>
          <w:rFonts w:cs="Arial"/>
        </w:rPr>
        <w:t xml:space="preserve"> </w:t>
      </w:r>
    </w:p>
    <w:p w14:paraId="2FB7A5F8" w14:textId="77777777" w:rsidR="007144D4" w:rsidRPr="007144D4" w:rsidRDefault="007144D4" w:rsidP="007144D4">
      <w:pPr>
        <w:rPr>
          <w:rFonts w:cs="Arial"/>
        </w:rPr>
      </w:pPr>
    </w:p>
    <w:p w14:paraId="507E2211" w14:textId="0708F241" w:rsidR="00931171" w:rsidRDefault="00931171" w:rsidP="00931171">
      <w:pPr>
        <w:pStyle w:val="BodyText"/>
        <w:spacing w:after="240"/>
        <w:ind w:left="1890" w:right="-720" w:hanging="1890"/>
        <w:jc w:val="left"/>
        <w:rPr>
          <w:rFonts w:ascii="Calibri" w:hAnsi="Calibri"/>
          <w:b/>
          <w:sz w:val="22"/>
          <w:szCs w:val="22"/>
          <w:u w:val="single"/>
        </w:rPr>
      </w:pPr>
      <w:r>
        <w:rPr>
          <w:rFonts w:ascii="Calibri" w:hAnsi="Calibri"/>
          <w:b/>
          <w:sz w:val="22"/>
          <w:szCs w:val="22"/>
        </w:rPr>
        <w:t>(18</w:t>
      </w:r>
      <w:r w:rsidRPr="00F505B1">
        <w:rPr>
          <w:rFonts w:ascii="Calibri" w:hAnsi="Calibri"/>
          <w:b/>
          <w:sz w:val="22"/>
          <w:szCs w:val="22"/>
        </w:rPr>
        <w:t xml:space="preserve">) </w:t>
      </w:r>
      <w:r w:rsidRPr="00F505B1">
        <w:rPr>
          <w:rFonts w:ascii="Calibri" w:hAnsi="Calibri"/>
          <w:b/>
          <w:sz w:val="22"/>
          <w:szCs w:val="22"/>
          <w:u w:val="single"/>
        </w:rPr>
        <w:t>REQUESTED INFORMATION YET</w:t>
      </w:r>
      <w:r>
        <w:rPr>
          <w:rFonts w:ascii="Calibri" w:hAnsi="Calibri"/>
          <w:b/>
          <w:sz w:val="22"/>
          <w:szCs w:val="22"/>
          <w:u w:val="single"/>
        </w:rPr>
        <w:t xml:space="preserve"> </w:t>
      </w:r>
      <w:r w:rsidRPr="00F505B1">
        <w:rPr>
          <w:rFonts w:ascii="Calibri" w:hAnsi="Calibri"/>
          <w:b/>
          <w:sz w:val="22"/>
          <w:szCs w:val="22"/>
          <w:u w:val="single"/>
        </w:rPr>
        <w:t>TO OBTAIN:</w:t>
      </w:r>
    </w:p>
    <w:p w14:paraId="11EDCCD5" w14:textId="77777777" w:rsidR="00931171" w:rsidRDefault="00931171" w:rsidP="00931171">
      <w:pPr>
        <w:spacing w:after="0" w:line="240" w:lineRule="auto"/>
      </w:pPr>
      <w:r>
        <w:t xml:space="preserve">_____________________________________________________________________________________ </w:t>
      </w:r>
    </w:p>
    <w:p w14:paraId="6AD7B502" w14:textId="77777777" w:rsidR="00931171" w:rsidRDefault="00931171" w:rsidP="00931171">
      <w:pPr>
        <w:spacing w:after="0" w:line="240" w:lineRule="auto"/>
      </w:pPr>
    </w:p>
    <w:p w14:paraId="7047FF51" w14:textId="77777777" w:rsidR="00931171" w:rsidRDefault="00931171" w:rsidP="00931171">
      <w:pPr>
        <w:spacing w:after="0" w:line="240" w:lineRule="auto"/>
      </w:pPr>
      <w:r>
        <w:t xml:space="preserve">_____________________________________________________________________________________ </w:t>
      </w:r>
    </w:p>
    <w:p w14:paraId="151AAE5B" w14:textId="77777777" w:rsidR="00931171" w:rsidRDefault="00931171" w:rsidP="00931171">
      <w:pPr>
        <w:spacing w:after="0" w:line="240" w:lineRule="auto"/>
      </w:pPr>
    </w:p>
    <w:p w14:paraId="3B9F8A23" w14:textId="77777777" w:rsidR="00931171" w:rsidRDefault="00931171" w:rsidP="00931171">
      <w:pPr>
        <w:spacing w:after="0" w:line="240" w:lineRule="auto"/>
      </w:pPr>
      <w:r>
        <w:t>_____________________________________________________________________________________</w:t>
      </w:r>
    </w:p>
    <w:p w14:paraId="72833994" w14:textId="77777777" w:rsidR="00931171" w:rsidRDefault="00931171" w:rsidP="00931171">
      <w:pPr>
        <w:spacing w:after="0" w:line="240" w:lineRule="auto"/>
      </w:pPr>
    </w:p>
    <w:p w14:paraId="2F44CCF1" w14:textId="77777777" w:rsidR="00931171" w:rsidRDefault="00931171" w:rsidP="00931171">
      <w:pPr>
        <w:spacing w:after="0" w:line="240" w:lineRule="auto"/>
      </w:pPr>
    </w:p>
    <w:p w14:paraId="7D76FBDC" w14:textId="77777777" w:rsidR="00931171" w:rsidRPr="00C74959" w:rsidRDefault="00931171" w:rsidP="00931171">
      <w:pPr>
        <w:pStyle w:val="BodyText"/>
        <w:spacing w:after="240"/>
        <w:ind w:left="1890" w:right="-720" w:hanging="1890"/>
        <w:jc w:val="left"/>
        <w:rPr>
          <w:rFonts w:ascii="Calibri" w:hAnsi="Calibri"/>
          <w:b/>
          <w:sz w:val="22"/>
          <w:szCs w:val="22"/>
          <w:u w:val="single"/>
        </w:rPr>
      </w:pPr>
      <w:r>
        <w:rPr>
          <w:rFonts w:ascii="Calibri" w:hAnsi="Calibri"/>
          <w:b/>
          <w:sz w:val="22"/>
          <w:szCs w:val="22"/>
        </w:rPr>
        <w:t>(19</w:t>
      </w:r>
      <w:r w:rsidRPr="00C74959">
        <w:rPr>
          <w:rFonts w:ascii="Calibri" w:hAnsi="Calibri"/>
          <w:b/>
          <w:sz w:val="22"/>
          <w:szCs w:val="22"/>
        </w:rPr>
        <w:t xml:space="preserve">) </w:t>
      </w:r>
      <w:r w:rsidRPr="00C74959">
        <w:rPr>
          <w:rFonts w:ascii="Calibri" w:hAnsi="Calibri"/>
          <w:b/>
          <w:sz w:val="22"/>
          <w:szCs w:val="22"/>
          <w:u w:val="single"/>
        </w:rPr>
        <w:t>Violations:</w:t>
      </w:r>
      <w:r w:rsidRPr="00C74959">
        <w:rPr>
          <w:rFonts w:ascii="Calibri" w:hAnsi="Calibri"/>
          <w:b/>
          <w:sz w:val="22"/>
          <w:szCs w:val="22"/>
        </w:rPr>
        <w:t xml:space="preserve">       Have copies of the supporting documents been attached?   </w:t>
      </w:r>
      <w:r>
        <w:rPr>
          <w:rFonts w:ascii="Calibri" w:hAnsi="Calibri"/>
          <w:b/>
          <w:sz w:val="22"/>
          <w:szCs w:val="22"/>
        </w:rPr>
        <w:t>___________________</w:t>
      </w:r>
    </w:p>
    <w:p w14:paraId="58A91D9B" w14:textId="77777777" w:rsidR="00931171" w:rsidRDefault="00931171" w:rsidP="00931171">
      <w:pPr>
        <w:spacing w:after="0" w:line="240" w:lineRule="auto"/>
      </w:pPr>
      <w:r>
        <w:t xml:space="preserve">_____________________________________________________________________________________ </w:t>
      </w:r>
    </w:p>
    <w:p w14:paraId="6AE1B8B8" w14:textId="77777777" w:rsidR="00931171" w:rsidRDefault="00931171" w:rsidP="00931171">
      <w:pPr>
        <w:spacing w:after="0" w:line="240" w:lineRule="auto"/>
      </w:pPr>
    </w:p>
    <w:p w14:paraId="70785CE2" w14:textId="77777777" w:rsidR="00931171" w:rsidRDefault="00931171" w:rsidP="00931171">
      <w:pPr>
        <w:spacing w:after="0" w:line="240" w:lineRule="auto"/>
      </w:pPr>
      <w:r>
        <w:t xml:space="preserve">_____________________________________________________________________________________ </w:t>
      </w:r>
    </w:p>
    <w:p w14:paraId="5490359F" w14:textId="77777777" w:rsidR="00931171" w:rsidRDefault="00931171" w:rsidP="00931171">
      <w:pPr>
        <w:spacing w:after="0" w:line="240" w:lineRule="auto"/>
      </w:pPr>
    </w:p>
    <w:p w14:paraId="3B6607C7" w14:textId="77777777" w:rsidR="00931171" w:rsidRDefault="00931171" w:rsidP="00931171">
      <w:pPr>
        <w:spacing w:after="0" w:line="240" w:lineRule="auto"/>
      </w:pPr>
      <w:r>
        <w:t>_____________________________________________________________________________________</w:t>
      </w:r>
    </w:p>
    <w:p w14:paraId="5445302A" w14:textId="77777777" w:rsidR="00931171" w:rsidRDefault="00931171" w:rsidP="00931171">
      <w:pPr>
        <w:spacing w:after="0" w:line="240" w:lineRule="auto"/>
      </w:pPr>
    </w:p>
    <w:p w14:paraId="7D55910C" w14:textId="77777777" w:rsidR="00931171" w:rsidRDefault="00931171" w:rsidP="00931171">
      <w:pPr>
        <w:spacing w:after="0" w:line="240" w:lineRule="auto"/>
      </w:pPr>
      <w:r>
        <w:t xml:space="preserve">_____________________________________________________________________________________ </w:t>
      </w:r>
    </w:p>
    <w:p w14:paraId="56AA78BD" w14:textId="77777777" w:rsidR="00931171" w:rsidRDefault="00931171" w:rsidP="00931171">
      <w:pPr>
        <w:spacing w:after="0" w:line="240" w:lineRule="auto"/>
      </w:pPr>
    </w:p>
    <w:p w14:paraId="64E6BC68" w14:textId="77777777" w:rsidR="00931171" w:rsidRDefault="00931171" w:rsidP="00931171">
      <w:pPr>
        <w:spacing w:after="0" w:line="240" w:lineRule="auto"/>
      </w:pPr>
      <w:r>
        <w:t xml:space="preserve">_____________________________________________________________________________________ </w:t>
      </w:r>
    </w:p>
    <w:p w14:paraId="02D6C225" w14:textId="77777777" w:rsidR="00931171" w:rsidRDefault="00931171" w:rsidP="00931171">
      <w:pPr>
        <w:spacing w:after="0" w:line="240" w:lineRule="auto"/>
      </w:pPr>
    </w:p>
    <w:p w14:paraId="03E2A930" w14:textId="77777777" w:rsidR="00931171" w:rsidRDefault="00931171" w:rsidP="00931171">
      <w:pPr>
        <w:spacing w:after="0" w:line="240" w:lineRule="auto"/>
      </w:pPr>
      <w:r>
        <w:t>_____________________________________________________________________________________</w:t>
      </w:r>
    </w:p>
    <w:p w14:paraId="29813C35" w14:textId="77777777" w:rsidR="00931171" w:rsidRDefault="00931171" w:rsidP="00931171">
      <w:pPr>
        <w:spacing w:after="0" w:line="240" w:lineRule="auto"/>
      </w:pPr>
    </w:p>
    <w:p w14:paraId="5DEF7657" w14:textId="77777777" w:rsidR="00931171" w:rsidRDefault="00931171" w:rsidP="00931171">
      <w:pPr>
        <w:spacing w:after="0" w:line="240" w:lineRule="auto"/>
      </w:pPr>
      <w:r>
        <w:t xml:space="preserve">_____________________________________________________________________________________ </w:t>
      </w:r>
    </w:p>
    <w:p w14:paraId="469BC1EE" w14:textId="77777777" w:rsidR="00931171" w:rsidRDefault="00931171" w:rsidP="00931171">
      <w:pPr>
        <w:spacing w:after="0" w:line="240" w:lineRule="auto"/>
      </w:pPr>
    </w:p>
    <w:p w14:paraId="606BB335" w14:textId="77777777" w:rsidR="00931171" w:rsidRDefault="00931171" w:rsidP="00931171">
      <w:pPr>
        <w:spacing w:after="0" w:line="240" w:lineRule="auto"/>
      </w:pPr>
      <w:r>
        <w:t xml:space="preserve">_____________________________________________________________________________________ </w:t>
      </w:r>
    </w:p>
    <w:p w14:paraId="1EC6D9BD" w14:textId="77777777" w:rsidR="00931171" w:rsidRDefault="00931171" w:rsidP="00931171">
      <w:pPr>
        <w:spacing w:after="0" w:line="240" w:lineRule="auto"/>
      </w:pPr>
      <w:r>
        <w:t xml:space="preserve"> </w:t>
      </w:r>
    </w:p>
    <w:p w14:paraId="4D9BE733" w14:textId="77777777" w:rsidR="00931171" w:rsidRDefault="00931171" w:rsidP="00931171">
      <w:pPr>
        <w:spacing w:after="0" w:line="240" w:lineRule="auto"/>
      </w:pPr>
      <w:r>
        <w:t>_____________________________________________________________________________________</w:t>
      </w:r>
    </w:p>
    <w:p w14:paraId="71016A90" w14:textId="77777777" w:rsidR="00931171" w:rsidRDefault="00931171" w:rsidP="00931171">
      <w:pPr>
        <w:spacing w:after="0" w:line="240" w:lineRule="auto"/>
      </w:pPr>
    </w:p>
    <w:p w14:paraId="5E620AC0" w14:textId="77777777" w:rsidR="00931171" w:rsidRDefault="00931171" w:rsidP="00931171">
      <w:pPr>
        <w:spacing w:after="0" w:line="240" w:lineRule="auto"/>
      </w:pPr>
      <w:r>
        <w:t xml:space="preserve">_____________________________________________________________________________________ </w:t>
      </w:r>
    </w:p>
    <w:p w14:paraId="72434C14" w14:textId="77777777" w:rsidR="00931171" w:rsidRDefault="00931171" w:rsidP="00931171">
      <w:pPr>
        <w:spacing w:after="0" w:line="240" w:lineRule="auto"/>
      </w:pPr>
    </w:p>
    <w:p w14:paraId="1ACA7D6D" w14:textId="77777777" w:rsidR="00931171" w:rsidRDefault="00931171" w:rsidP="00931171">
      <w:pPr>
        <w:spacing w:after="0" w:line="240" w:lineRule="auto"/>
      </w:pPr>
      <w:r>
        <w:t>_____________________________________________________________________________________</w:t>
      </w:r>
    </w:p>
    <w:p w14:paraId="653A7046" w14:textId="77777777" w:rsidR="00931171" w:rsidRDefault="00931171" w:rsidP="00931171">
      <w:pPr>
        <w:spacing w:after="0" w:line="240" w:lineRule="auto"/>
      </w:pPr>
    </w:p>
    <w:p w14:paraId="0DF217AE" w14:textId="77777777" w:rsidR="00931171" w:rsidRDefault="00931171" w:rsidP="00931171">
      <w:pPr>
        <w:spacing w:after="0" w:line="240" w:lineRule="auto"/>
      </w:pPr>
      <w:r>
        <w:t xml:space="preserve">_____________________________________________________________________________________ </w:t>
      </w:r>
    </w:p>
    <w:p w14:paraId="1B83376B" w14:textId="77777777" w:rsidR="00931171" w:rsidRDefault="00931171" w:rsidP="00931171">
      <w:pPr>
        <w:spacing w:after="0" w:line="240" w:lineRule="auto"/>
      </w:pPr>
    </w:p>
    <w:p w14:paraId="13F1C91C" w14:textId="77777777" w:rsidR="00931171" w:rsidRDefault="00931171" w:rsidP="00931171">
      <w:pPr>
        <w:spacing w:after="0" w:line="240" w:lineRule="auto"/>
      </w:pPr>
      <w:r>
        <w:t xml:space="preserve">_____________________________________________________________________________________ </w:t>
      </w:r>
    </w:p>
    <w:p w14:paraId="3DBCE45B" w14:textId="77777777" w:rsidR="00931171" w:rsidRDefault="00931171" w:rsidP="00931171">
      <w:pPr>
        <w:spacing w:after="0" w:line="240" w:lineRule="auto"/>
      </w:pPr>
      <w:r>
        <w:t xml:space="preserve"> </w:t>
      </w:r>
    </w:p>
    <w:p w14:paraId="12913ED8" w14:textId="77777777" w:rsidR="00931171" w:rsidRDefault="00931171" w:rsidP="00931171">
      <w:pPr>
        <w:spacing w:after="0" w:line="240" w:lineRule="auto"/>
      </w:pPr>
      <w:r>
        <w:t>_____________________________________________________________________________________</w:t>
      </w:r>
    </w:p>
    <w:p w14:paraId="69249864" w14:textId="77777777" w:rsidR="00931171" w:rsidRDefault="00931171" w:rsidP="00931171">
      <w:pPr>
        <w:spacing w:after="0" w:line="240" w:lineRule="auto"/>
      </w:pPr>
    </w:p>
    <w:p w14:paraId="3BF72FCF" w14:textId="77777777" w:rsidR="00931171" w:rsidRDefault="00931171" w:rsidP="00931171">
      <w:pPr>
        <w:spacing w:after="0" w:line="240" w:lineRule="auto"/>
      </w:pPr>
      <w:r>
        <w:t xml:space="preserve">_____________________________________________________________________________________ </w:t>
      </w:r>
    </w:p>
    <w:p w14:paraId="14F1FF3B" w14:textId="77777777" w:rsidR="00931171" w:rsidRDefault="00931171" w:rsidP="00931171">
      <w:pPr>
        <w:spacing w:after="0" w:line="240" w:lineRule="auto"/>
      </w:pPr>
    </w:p>
    <w:p w14:paraId="22D9248C" w14:textId="77777777" w:rsidR="00931171" w:rsidRDefault="00931171" w:rsidP="00931171">
      <w:pPr>
        <w:spacing w:after="0" w:line="240" w:lineRule="auto"/>
      </w:pPr>
      <w:r>
        <w:t>_____________________________________________________________________________________</w:t>
      </w:r>
    </w:p>
    <w:p w14:paraId="7F5BC57B" w14:textId="77777777" w:rsidR="00931171" w:rsidRDefault="00931171" w:rsidP="00931171">
      <w:pPr>
        <w:spacing w:after="0" w:line="240" w:lineRule="auto"/>
      </w:pPr>
    </w:p>
    <w:p w14:paraId="4949E94A" w14:textId="30D69218" w:rsidR="00931171" w:rsidRDefault="00931171" w:rsidP="00931171">
      <w:pPr>
        <w:spacing w:after="0" w:line="240" w:lineRule="auto"/>
      </w:pPr>
      <w:r>
        <w:t xml:space="preserve">_____________________________________________________________________________________ </w:t>
      </w:r>
    </w:p>
    <w:p w14:paraId="3387A8E8" w14:textId="77777777" w:rsidR="00931171" w:rsidRDefault="00931171" w:rsidP="00931171">
      <w:pPr>
        <w:spacing w:after="0" w:line="240" w:lineRule="auto"/>
      </w:pPr>
      <w:r>
        <w:t>_____________________________________________________________________________________</w:t>
      </w:r>
    </w:p>
    <w:p w14:paraId="76678AC5" w14:textId="77777777" w:rsidR="00931171" w:rsidRDefault="00931171" w:rsidP="00931171">
      <w:pPr>
        <w:spacing w:after="0" w:line="240" w:lineRule="auto"/>
      </w:pPr>
    </w:p>
    <w:p w14:paraId="7D439422" w14:textId="77777777" w:rsidR="00931171" w:rsidRDefault="00931171" w:rsidP="00931171">
      <w:pPr>
        <w:spacing w:after="0" w:line="240" w:lineRule="auto"/>
      </w:pPr>
      <w:r>
        <w:t xml:space="preserve">_____________________________________________________________________________________ </w:t>
      </w:r>
    </w:p>
    <w:p w14:paraId="2496E433" w14:textId="77777777" w:rsidR="00931171" w:rsidRDefault="00931171" w:rsidP="00931171">
      <w:pPr>
        <w:spacing w:after="0" w:line="240" w:lineRule="auto"/>
      </w:pPr>
    </w:p>
    <w:p w14:paraId="4BBD3824" w14:textId="77777777" w:rsidR="00931171" w:rsidRDefault="00931171" w:rsidP="00931171">
      <w:pPr>
        <w:spacing w:after="0" w:line="240" w:lineRule="auto"/>
      </w:pPr>
      <w:r>
        <w:lastRenderedPageBreak/>
        <w:t xml:space="preserve">_____________________________________________________________________________________ </w:t>
      </w:r>
    </w:p>
    <w:p w14:paraId="351F9F16" w14:textId="77777777" w:rsidR="00931171" w:rsidRDefault="00931171" w:rsidP="00931171">
      <w:pPr>
        <w:spacing w:after="0" w:line="240" w:lineRule="auto"/>
      </w:pPr>
      <w:r>
        <w:t xml:space="preserve"> </w:t>
      </w:r>
    </w:p>
    <w:p w14:paraId="1926D8F3" w14:textId="77777777" w:rsidR="00931171" w:rsidRDefault="00931171" w:rsidP="00931171">
      <w:pPr>
        <w:spacing w:after="0" w:line="240" w:lineRule="auto"/>
      </w:pPr>
      <w:r>
        <w:t>_____________________________________________________________________________________</w:t>
      </w:r>
    </w:p>
    <w:p w14:paraId="025DA079" w14:textId="77777777" w:rsidR="00931171" w:rsidRDefault="00931171" w:rsidP="00931171">
      <w:pPr>
        <w:spacing w:after="0" w:line="240" w:lineRule="auto"/>
      </w:pPr>
    </w:p>
    <w:p w14:paraId="5CE1EC4A" w14:textId="77777777" w:rsidR="00931171" w:rsidRDefault="00931171" w:rsidP="00931171">
      <w:pPr>
        <w:spacing w:after="0" w:line="240" w:lineRule="auto"/>
      </w:pPr>
      <w:r>
        <w:t xml:space="preserve">_____________________________________________________________________________________ </w:t>
      </w:r>
    </w:p>
    <w:p w14:paraId="6232C4C6" w14:textId="77777777" w:rsidR="00931171" w:rsidRDefault="00931171" w:rsidP="00931171">
      <w:pPr>
        <w:spacing w:after="0" w:line="240" w:lineRule="auto"/>
      </w:pPr>
    </w:p>
    <w:p w14:paraId="50B3D45E" w14:textId="77777777" w:rsidR="00931171" w:rsidRDefault="00931171" w:rsidP="00931171">
      <w:pPr>
        <w:spacing w:after="0" w:line="240" w:lineRule="auto"/>
      </w:pPr>
      <w:r>
        <w:t>_____________________________________________________________________________________</w:t>
      </w:r>
    </w:p>
    <w:p w14:paraId="1DE6FE54" w14:textId="77777777" w:rsidR="00931171" w:rsidRDefault="00931171" w:rsidP="00931171">
      <w:pPr>
        <w:spacing w:after="0" w:line="240" w:lineRule="auto"/>
      </w:pPr>
    </w:p>
    <w:p w14:paraId="41B7B0BC" w14:textId="77777777" w:rsidR="00931171" w:rsidRDefault="00931171" w:rsidP="00931171">
      <w:pPr>
        <w:spacing w:after="0" w:line="240" w:lineRule="auto"/>
      </w:pPr>
      <w:r>
        <w:t xml:space="preserve">_____________________________________________________________________________________ </w:t>
      </w:r>
    </w:p>
    <w:p w14:paraId="3F03FC6E" w14:textId="77777777" w:rsidR="00931171" w:rsidRDefault="00931171" w:rsidP="00931171">
      <w:pPr>
        <w:spacing w:after="0" w:line="240" w:lineRule="auto"/>
      </w:pPr>
    </w:p>
    <w:p w14:paraId="16F7E387" w14:textId="77777777" w:rsidR="00931171" w:rsidRDefault="00931171" w:rsidP="00931171">
      <w:pPr>
        <w:spacing w:after="0" w:line="240" w:lineRule="auto"/>
      </w:pPr>
      <w:r>
        <w:t xml:space="preserve">_____________________________________________________________________________________ </w:t>
      </w:r>
    </w:p>
    <w:p w14:paraId="3EE0642C" w14:textId="77777777" w:rsidR="00931171" w:rsidRDefault="00931171" w:rsidP="00931171">
      <w:pPr>
        <w:spacing w:after="0" w:line="240" w:lineRule="auto"/>
      </w:pPr>
      <w:r>
        <w:t xml:space="preserve"> </w:t>
      </w:r>
    </w:p>
    <w:p w14:paraId="416FB351" w14:textId="77777777" w:rsidR="00931171" w:rsidRDefault="00931171" w:rsidP="00931171">
      <w:pPr>
        <w:spacing w:after="0" w:line="240" w:lineRule="auto"/>
      </w:pPr>
      <w:r>
        <w:t>_____________________________________________________________________________________</w:t>
      </w:r>
    </w:p>
    <w:p w14:paraId="753F0144" w14:textId="77777777" w:rsidR="00931171" w:rsidRDefault="00931171" w:rsidP="00931171">
      <w:pPr>
        <w:spacing w:after="0" w:line="240" w:lineRule="auto"/>
      </w:pPr>
    </w:p>
    <w:p w14:paraId="0D207B8D" w14:textId="77777777" w:rsidR="00931171" w:rsidRDefault="00931171" w:rsidP="00931171">
      <w:pPr>
        <w:spacing w:after="0" w:line="240" w:lineRule="auto"/>
      </w:pPr>
      <w:r>
        <w:t xml:space="preserve">_____________________________________________________________________________________ </w:t>
      </w:r>
    </w:p>
    <w:p w14:paraId="32308ECA" w14:textId="77777777" w:rsidR="00931171" w:rsidRDefault="00931171" w:rsidP="00931171">
      <w:pPr>
        <w:spacing w:after="0" w:line="240" w:lineRule="auto"/>
      </w:pPr>
    </w:p>
    <w:p w14:paraId="0BE2A890" w14:textId="77777777" w:rsidR="00931171" w:rsidRDefault="00931171" w:rsidP="00931171">
      <w:pPr>
        <w:spacing w:after="0" w:line="240" w:lineRule="auto"/>
      </w:pPr>
      <w:r>
        <w:t>_____________________________________________________________________________________</w:t>
      </w:r>
    </w:p>
    <w:p w14:paraId="1169533D" w14:textId="77777777" w:rsidR="00931171" w:rsidRDefault="00931171" w:rsidP="00931171">
      <w:pPr>
        <w:spacing w:after="0" w:line="240" w:lineRule="auto"/>
      </w:pPr>
    </w:p>
    <w:p w14:paraId="10AB041C" w14:textId="77777777" w:rsidR="00931171" w:rsidRDefault="00931171" w:rsidP="00931171">
      <w:pPr>
        <w:spacing w:after="0" w:line="240" w:lineRule="auto"/>
      </w:pPr>
      <w:r>
        <w:t>_____________________________________________________________________________________</w:t>
      </w:r>
    </w:p>
    <w:p w14:paraId="0BC95B73" w14:textId="77777777" w:rsidR="00931171" w:rsidRDefault="00931171" w:rsidP="00931171">
      <w:pPr>
        <w:spacing w:after="0" w:line="240" w:lineRule="auto"/>
      </w:pPr>
    </w:p>
    <w:p w14:paraId="46C603DF" w14:textId="77777777" w:rsidR="00931171" w:rsidRPr="008F5698" w:rsidRDefault="00931171" w:rsidP="00931171">
      <w:pPr>
        <w:spacing w:after="0" w:line="240" w:lineRule="auto"/>
        <w:rPr>
          <w:b/>
        </w:rPr>
      </w:pPr>
      <w:r>
        <w:rPr>
          <w:b/>
        </w:rPr>
        <w:t xml:space="preserve">(20)  </w:t>
      </w:r>
      <w:r w:rsidRPr="0022085D">
        <w:rPr>
          <w:b/>
          <w:u w:val="single"/>
        </w:rPr>
        <w:t>Comments</w:t>
      </w:r>
      <w:r w:rsidRPr="008F5698">
        <w:rPr>
          <w:b/>
        </w:rPr>
        <w:t xml:space="preserve">: </w:t>
      </w:r>
    </w:p>
    <w:p w14:paraId="358F6B96" w14:textId="77777777" w:rsidR="00931171" w:rsidRDefault="00931171" w:rsidP="00931171">
      <w:pPr>
        <w:spacing w:after="0" w:line="240" w:lineRule="auto"/>
      </w:pPr>
      <w:r>
        <w:t>_____________________________________________________________________________________</w:t>
      </w:r>
    </w:p>
    <w:p w14:paraId="5A1F30B5" w14:textId="77777777" w:rsidR="00931171" w:rsidRDefault="00931171" w:rsidP="00931171">
      <w:pPr>
        <w:spacing w:after="0" w:line="240" w:lineRule="auto"/>
      </w:pPr>
    </w:p>
    <w:p w14:paraId="799C7A13" w14:textId="77777777" w:rsidR="00931171" w:rsidRDefault="00931171" w:rsidP="00931171">
      <w:pPr>
        <w:spacing w:after="0" w:line="240" w:lineRule="auto"/>
      </w:pPr>
      <w:r>
        <w:t xml:space="preserve">_____________________________________________________________________________________ </w:t>
      </w:r>
    </w:p>
    <w:p w14:paraId="03042171" w14:textId="77777777" w:rsidR="00931171" w:rsidRDefault="00931171" w:rsidP="00931171">
      <w:pPr>
        <w:spacing w:after="0" w:line="240" w:lineRule="auto"/>
      </w:pPr>
    </w:p>
    <w:p w14:paraId="5083AD50" w14:textId="77777777" w:rsidR="00931171" w:rsidRDefault="00931171" w:rsidP="00931171">
      <w:pPr>
        <w:spacing w:after="0" w:line="240" w:lineRule="auto"/>
      </w:pPr>
      <w:r>
        <w:t xml:space="preserve">_____________________________________________________________________________________ </w:t>
      </w:r>
    </w:p>
    <w:p w14:paraId="669CB7EB" w14:textId="77777777" w:rsidR="00931171" w:rsidRDefault="00931171" w:rsidP="00931171">
      <w:pPr>
        <w:spacing w:after="0" w:line="240" w:lineRule="auto"/>
      </w:pPr>
      <w:r>
        <w:t xml:space="preserve"> </w:t>
      </w:r>
    </w:p>
    <w:p w14:paraId="2548ABC2" w14:textId="77777777" w:rsidR="00931171" w:rsidRDefault="00931171" w:rsidP="00931171">
      <w:pPr>
        <w:spacing w:after="0" w:line="240" w:lineRule="auto"/>
      </w:pPr>
      <w:r>
        <w:t>_____________________________________________________________________________________</w:t>
      </w:r>
    </w:p>
    <w:p w14:paraId="6FF1EED7" w14:textId="77777777" w:rsidR="00931171" w:rsidRDefault="00931171" w:rsidP="00931171">
      <w:pPr>
        <w:spacing w:after="0" w:line="240" w:lineRule="auto"/>
      </w:pPr>
    </w:p>
    <w:p w14:paraId="2F64A53E" w14:textId="77777777" w:rsidR="00931171" w:rsidRDefault="00931171" w:rsidP="00931171">
      <w:pPr>
        <w:spacing w:after="0" w:line="240" w:lineRule="auto"/>
      </w:pPr>
      <w:r>
        <w:t xml:space="preserve">_____________________________________________________________________________________ </w:t>
      </w:r>
    </w:p>
    <w:p w14:paraId="43240E2B" w14:textId="77777777" w:rsidR="00931171" w:rsidRDefault="00931171" w:rsidP="00931171">
      <w:pPr>
        <w:spacing w:after="0" w:line="240" w:lineRule="auto"/>
      </w:pPr>
    </w:p>
    <w:p w14:paraId="59406EDF" w14:textId="77777777" w:rsidR="00931171" w:rsidRDefault="00931171" w:rsidP="00931171">
      <w:pPr>
        <w:spacing w:after="0" w:line="240" w:lineRule="auto"/>
      </w:pPr>
      <w:r>
        <w:t>_____________________________________________________________________________________</w:t>
      </w:r>
    </w:p>
    <w:p w14:paraId="17EA4664" w14:textId="77777777" w:rsidR="00931171" w:rsidRDefault="00931171" w:rsidP="00931171">
      <w:pPr>
        <w:spacing w:after="0" w:line="240" w:lineRule="auto"/>
      </w:pPr>
    </w:p>
    <w:p w14:paraId="119B3AF4" w14:textId="77777777" w:rsidR="00931171" w:rsidRDefault="00931171" w:rsidP="00931171">
      <w:pPr>
        <w:spacing w:after="0" w:line="240" w:lineRule="auto"/>
      </w:pPr>
      <w:r>
        <w:t xml:space="preserve">_____________________________________________________________________________________ </w:t>
      </w:r>
    </w:p>
    <w:p w14:paraId="0B316734" w14:textId="77777777" w:rsidR="00931171" w:rsidRDefault="00931171" w:rsidP="00931171">
      <w:pPr>
        <w:spacing w:after="0" w:line="240" w:lineRule="auto"/>
      </w:pPr>
    </w:p>
    <w:p w14:paraId="0150F117" w14:textId="77777777" w:rsidR="00931171" w:rsidRDefault="00931171" w:rsidP="00931171">
      <w:pPr>
        <w:spacing w:after="0" w:line="240" w:lineRule="auto"/>
      </w:pPr>
      <w:r>
        <w:t xml:space="preserve">_____________________________________________________________________________________ </w:t>
      </w:r>
    </w:p>
    <w:p w14:paraId="193D9F81" w14:textId="77777777" w:rsidR="00931171" w:rsidRDefault="00931171" w:rsidP="00931171">
      <w:pPr>
        <w:spacing w:after="0" w:line="240" w:lineRule="auto"/>
      </w:pPr>
      <w:r>
        <w:t xml:space="preserve"> </w:t>
      </w:r>
    </w:p>
    <w:p w14:paraId="6C1CC86A" w14:textId="77777777" w:rsidR="00931171" w:rsidRDefault="00931171" w:rsidP="00931171">
      <w:pPr>
        <w:spacing w:after="0" w:line="240" w:lineRule="auto"/>
      </w:pPr>
      <w:r>
        <w:t>_____________________________________________________________________________________</w:t>
      </w:r>
    </w:p>
    <w:p w14:paraId="27418AD3" w14:textId="77777777" w:rsidR="00931171" w:rsidRDefault="00931171" w:rsidP="00931171">
      <w:pPr>
        <w:spacing w:after="0" w:line="240" w:lineRule="auto"/>
      </w:pPr>
    </w:p>
    <w:p w14:paraId="187789B6" w14:textId="77777777" w:rsidR="00931171" w:rsidRDefault="00931171" w:rsidP="00931171">
      <w:pPr>
        <w:spacing w:after="0" w:line="240" w:lineRule="auto"/>
      </w:pPr>
      <w:r>
        <w:t xml:space="preserve">_____________________________________________________________________________________ </w:t>
      </w:r>
    </w:p>
    <w:p w14:paraId="3CEAC26A" w14:textId="77777777" w:rsidR="00931171" w:rsidRDefault="00931171" w:rsidP="00931171">
      <w:pPr>
        <w:spacing w:after="0" w:line="240" w:lineRule="auto"/>
      </w:pPr>
    </w:p>
    <w:p w14:paraId="1531384C" w14:textId="77777777" w:rsidR="00931171" w:rsidRDefault="00931171" w:rsidP="00931171">
      <w:pPr>
        <w:spacing w:after="0" w:line="240" w:lineRule="auto"/>
      </w:pPr>
      <w:r>
        <w:t>_____________________________________________________________________________________</w:t>
      </w:r>
    </w:p>
    <w:p w14:paraId="1C4982A5" w14:textId="77777777" w:rsidR="00931171" w:rsidRDefault="00931171" w:rsidP="00931171">
      <w:pPr>
        <w:spacing w:after="0" w:line="240" w:lineRule="auto"/>
      </w:pPr>
    </w:p>
    <w:p w14:paraId="2C078E63" w14:textId="77777777" w:rsidR="00855786" w:rsidRDefault="00855786"/>
    <w:sectPr w:rsidR="00855786" w:rsidSect="00866360">
      <w:headerReference w:type="even" r:id="rId18"/>
      <w:headerReference w:type="default" r:id="rId19"/>
      <w:footerReference w:type="even" r:id="rId20"/>
      <w:footerReference w:type="default" r:id="rId21"/>
      <w:headerReference w:type="first" r:id="rId22"/>
      <w:footerReference w:type="first" r:id="rId23"/>
      <w:pgSz w:w="12240" w:h="15840"/>
      <w:pgMar w:top="255" w:right="1260" w:bottom="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BD878" w14:textId="77777777" w:rsidR="002C3C1D" w:rsidRDefault="002C3C1D" w:rsidP="00931171">
      <w:pPr>
        <w:spacing w:after="0" w:line="240" w:lineRule="auto"/>
      </w:pPr>
      <w:r>
        <w:separator/>
      </w:r>
    </w:p>
  </w:endnote>
  <w:endnote w:type="continuationSeparator" w:id="0">
    <w:p w14:paraId="5D2B8A14" w14:textId="77777777" w:rsidR="002C3C1D" w:rsidRDefault="002C3C1D" w:rsidP="00931171">
      <w:pPr>
        <w:spacing w:after="0" w:line="240" w:lineRule="auto"/>
      </w:pPr>
      <w:r>
        <w:continuationSeparator/>
      </w:r>
    </w:p>
  </w:endnote>
  <w:endnote w:type="continuationNotice" w:id="1">
    <w:p w14:paraId="0C030D85" w14:textId="77777777" w:rsidR="002C3C1D" w:rsidRDefault="002C3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8106" w14:textId="77777777" w:rsidR="00013A2E" w:rsidRDefault="0001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B157" w14:textId="77777777" w:rsidR="00866360" w:rsidRDefault="00866360">
    <w:pPr>
      <w:pStyle w:val="Footer"/>
      <w:jc w:val="right"/>
    </w:pPr>
    <w:r>
      <w:fldChar w:fldCharType="begin"/>
    </w:r>
    <w:r>
      <w:instrText xml:space="preserve"> PAGE   \* MERGEFORMAT </w:instrText>
    </w:r>
    <w:r>
      <w:fldChar w:fldCharType="separate"/>
    </w:r>
    <w:r>
      <w:rPr>
        <w:noProof/>
      </w:rPr>
      <w:t>7</w:t>
    </w:r>
    <w:r>
      <w:fldChar w:fldCharType="end"/>
    </w:r>
  </w:p>
  <w:p w14:paraId="53F151DD" w14:textId="77777777" w:rsidR="00866360" w:rsidRDefault="00866360" w:rsidP="00866360">
    <w:pPr>
      <w:pStyle w:val="Footer"/>
    </w:pPr>
    <w:r>
      <w:rPr>
        <w:b/>
        <w:sz w:val="24"/>
        <w:szCs w:val="24"/>
      </w:rPr>
      <w:t>Loan #</w:t>
    </w:r>
    <w:r>
      <w:rPr>
        <w:b/>
        <w:sz w:val="28"/>
        <w:szCs w:val="28"/>
      </w:rPr>
      <w:t>____________________</w:t>
    </w:r>
    <w:r>
      <w:rPr>
        <w:b/>
        <w:u w:val="single"/>
      </w:rPr>
      <w:t>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FA4D" w14:textId="77777777" w:rsidR="00013A2E" w:rsidRDefault="0001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B5944" w14:textId="77777777" w:rsidR="002C3C1D" w:rsidRDefault="002C3C1D" w:rsidP="00931171">
      <w:pPr>
        <w:spacing w:after="0" w:line="240" w:lineRule="auto"/>
      </w:pPr>
      <w:r>
        <w:separator/>
      </w:r>
    </w:p>
  </w:footnote>
  <w:footnote w:type="continuationSeparator" w:id="0">
    <w:p w14:paraId="0DDDA4B4" w14:textId="77777777" w:rsidR="002C3C1D" w:rsidRDefault="002C3C1D" w:rsidP="00931171">
      <w:pPr>
        <w:spacing w:after="0" w:line="240" w:lineRule="auto"/>
      </w:pPr>
      <w:r>
        <w:continuationSeparator/>
      </w:r>
    </w:p>
  </w:footnote>
  <w:footnote w:type="continuationNotice" w:id="1">
    <w:p w14:paraId="3E9526AC" w14:textId="77777777" w:rsidR="002C3C1D" w:rsidRDefault="002C3C1D">
      <w:pPr>
        <w:spacing w:after="0" w:line="240" w:lineRule="auto"/>
      </w:pPr>
    </w:p>
  </w:footnote>
  <w:footnote w:id="2">
    <w:p w14:paraId="3C40362A" w14:textId="77777777" w:rsidR="00B87060" w:rsidRDefault="00B87060" w:rsidP="00B87060">
      <w:pPr>
        <w:pStyle w:val="FootnoteText"/>
      </w:pPr>
      <w:r>
        <w:rPr>
          <w:rStyle w:val="FootnoteReference"/>
        </w:rPr>
        <w:footnoteRef/>
      </w:r>
      <w:r>
        <w:t xml:space="preserve"> </w:t>
      </w:r>
      <w:hyperlink r:id="rId1" w:history="1">
        <w:r>
          <w:rPr>
            <w:rStyle w:val="Hyperlink"/>
          </w:rPr>
          <w:t>http://www.freddiemac.com/singlefamily/service/docs/form710.pdf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EF89" w14:textId="12B3179F" w:rsidR="00013A2E" w:rsidRDefault="0001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50AD2" w14:textId="7B9DDA11" w:rsidR="00866360" w:rsidRPr="00FA7171" w:rsidRDefault="00866360" w:rsidP="00FA3BE7">
    <w:pPr>
      <w:spacing w:line="240" w:lineRule="auto"/>
      <w:ind w:right="-540"/>
      <w:jc w:val="center"/>
      <w:rPr>
        <w:b/>
        <w:sz w:val="28"/>
        <w:szCs w:val="28"/>
      </w:rPr>
    </w:pPr>
    <w:r>
      <w:rPr>
        <w:b/>
        <w:sz w:val="28"/>
        <w:szCs w:val="28"/>
      </w:rPr>
      <w:t xml:space="preserve">MMC </w:t>
    </w:r>
    <w:r w:rsidR="00FA3BE7">
      <w:rPr>
        <w:b/>
        <w:sz w:val="28"/>
        <w:szCs w:val="28"/>
      </w:rPr>
      <w:t>CARES Act Compliance Exam – Loan File Review 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7BFBC" w14:textId="5654EA73" w:rsidR="00013A2E" w:rsidRDefault="00013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C8D"/>
    <w:multiLevelType w:val="hybridMultilevel"/>
    <w:tmpl w:val="5802B9BA"/>
    <w:lvl w:ilvl="0" w:tplc="9DB48516">
      <w:start w:val="3"/>
      <w:numFmt w:val="upp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6ED6"/>
    <w:multiLevelType w:val="hybridMultilevel"/>
    <w:tmpl w:val="553C44F4"/>
    <w:lvl w:ilvl="0" w:tplc="998AE73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8746F"/>
    <w:multiLevelType w:val="hybridMultilevel"/>
    <w:tmpl w:val="B0F63960"/>
    <w:lvl w:ilvl="0" w:tplc="65201A3E">
      <w:start w:val="1"/>
      <w:numFmt w:val="decimal"/>
      <w:lvlText w:val="%1."/>
      <w:lvlJc w:val="left"/>
      <w:pPr>
        <w:ind w:left="720" w:hanging="360"/>
      </w:pPr>
      <w:rPr>
        <w:rFonts w:ascii="Calibri" w:eastAsia="Calibri" w:hAnsi="Calibri" w:cs="Times New Roman"/>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5471BCA"/>
    <w:multiLevelType w:val="hybridMultilevel"/>
    <w:tmpl w:val="974E226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832702"/>
    <w:multiLevelType w:val="hybridMultilevel"/>
    <w:tmpl w:val="07E08AB4"/>
    <w:lvl w:ilvl="0" w:tplc="04090015">
      <w:start w:val="1"/>
      <w:numFmt w:val="upperLetter"/>
      <w:lvlText w:val="%1."/>
      <w:lvlJc w:val="left"/>
      <w:pPr>
        <w:ind w:left="750" w:hanging="360"/>
      </w:p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070B5D05"/>
    <w:multiLevelType w:val="hybridMultilevel"/>
    <w:tmpl w:val="ED5C72C0"/>
    <w:lvl w:ilvl="0" w:tplc="14266548">
      <w:start w:val="9"/>
      <w:numFmt w:val="upperLetter"/>
      <w:lvlText w:val="%1."/>
      <w:lvlJc w:val="left"/>
      <w:pPr>
        <w:ind w:left="860" w:hanging="360"/>
      </w:pPr>
      <w:rPr>
        <w:rFonts w:hint="default"/>
      </w:rPr>
    </w:lvl>
    <w:lvl w:ilvl="1" w:tplc="04090019">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15:restartNumberingAfterBreak="0">
    <w:nsid w:val="07283027"/>
    <w:multiLevelType w:val="hybridMultilevel"/>
    <w:tmpl w:val="557E34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0C4F57D3"/>
    <w:multiLevelType w:val="hybridMultilevel"/>
    <w:tmpl w:val="0F0A35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D20DFA"/>
    <w:multiLevelType w:val="hybridMultilevel"/>
    <w:tmpl w:val="929C064C"/>
    <w:lvl w:ilvl="0" w:tplc="0409000F">
      <w:start w:val="1"/>
      <w:numFmt w:val="decimal"/>
      <w:lvlText w:val="%1."/>
      <w:lvlJc w:val="left"/>
      <w:pPr>
        <w:ind w:left="915" w:hanging="360"/>
      </w:pPr>
      <w:rPr>
        <w:rFonts w:hint="default"/>
      </w:rPr>
    </w:lvl>
    <w:lvl w:ilvl="1" w:tplc="04090001">
      <w:start w:val="1"/>
      <w:numFmt w:val="bullet"/>
      <w:lvlText w:val=""/>
      <w:lvlJc w:val="left"/>
      <w:pPr>
        <w:ind w:left="1635" w:hanging="360"/>
      </w:pPr>
      <w:rPr>
        <w:rFonts w:ascii="Symbol" w:hAnsi="Symbol" w:cs="Symbol" w:hint="default"/>
      </w:rPr>
    </w:lvl>
    <w:lvl w:ilvl="2" w:tplc="04090001">
      <w:start w:val="1"/>
      <w:numFmt w:val="bullet"/>
      <w:lvlText w:val=""/>
      <w:lvlJc w:val="left"/>
      <w:pPr>
        <w:ind w:left="2355" w:hanging="360"/>
      </w:pPr>
      <w:rPr>
        <w:rFonts w:ascii="Symbol" w:hAnsi="Symbol" w:cs="Symbol" w:hint="default"/>
      </w:rPr>
    </w:lvl>
    <w:lvl w:ilvl="3" w:tplc="0BE47E3A">
      <w:start w:val="8"/>
      <w:numFmt w:val="upperLetter"/>
      <w:lvlText w:val="%4."/>
      <w:lvlJc w:val="left"/>
      <w:pPr>
        <w:ind w:left="3075" w:hanging="360"/>
      </w:pPr>
      <w:rPr>
        <w:rFonts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cs="Wingdings" w:hint="default"/>
      </w:rPr>
    </w:lvl>
    <w:lvl w:ilvl="6" w:tplc="04090001" w:tentative="1">
      <w:start w:val="1"/>
      <w:numFmt w:val="bullet"/>
      <w:lvlText w:val=""/>
      <w:lvlJc w:val="left"/>
      <w:pPr>
        <w:ind w:left="5235" w:hanging="360"/>
      </w:pPr>
      <w:rPr>
        <w:rFonts w:ascii="Symbol" w:hAnsi="Symbol" w:cs="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cs="Wingdings" w:hint="default"/>
      </w:rPr>
    </w:lvl>
  </w:abstractNum>
  <w:abstractNum w:abstractNumId="9" w15:restartNumberingAfterBreak="0">
    <w:nsid w:val="105247A7"/>
    <w:multiLevelType w:val="hybridMultilevel"/>
    <w:tmpl w:val="3C4C9678"/>
    <w:lvl w:ilvl="0" w:tplc="7AA0F1B4">
      <w:start w:val="9"/>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11937A5A"/>
    <w:multiLevelType w:val="hybridMultilevel"/>
    <w:tmpl w:val="56FA0AFA"/>
    <w:lvl w:ilvl="0" w:tplc="9DB481E4">
      <w:start w:val="1"/>
      <w:numFmt w:val="upperLetter"/>
      <w:suff w:val="space"/>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22142B"/>
    <w:multiLevelType w:val="hybridMultilevel"/>
    <w:tmpl w:val="52CE3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FA3922"/>
    <w:multiLevelType w:val="hybridMultilevel"/>
    <w:tmpl w:val="6A06D6CC"/>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D201102"/>
    <w:multiLevelType w:val="hybridMultilevel"/>
    <w:tmpl w:val="B0F63960"/>
    <w:lvl w:ilvl="0" w:tplc="65201A3E">
      <w:start w:val="1"/>
      <w:numFmt w:val="decimal"/>
      <w:lvlText w:val="%1."/>
      <w:lvlJc w:val="left"/>
      <w:pPr>
        <w:ind w:left="720" w:hanging="360"/>
      </w:pPr>
      <w:rPr>
        <w:rFonts w:ascii="Calibri" w:eastAsia="Calibri" w:hAnsi="Calibri" w:cs="Times New Roman"/>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0EF2822"/>
    <w:multiLevelType w:val="hybridMultilevel"/>
    <w:tmpl w:val="5ACA562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86105"/>
    <w:multiLevelType w:val="hybridMultilevel"/>
    <w:tmpl w:val="929C064C"/>
    <w:lvl w:ilvl="0" w:tplc="0409000F">
      <w:start w:val="1"/>
      <w:numFmt w:val="decimal"/>
      <w:lvlText w:val="%1."/>
      <w:lvlJc w:val="left"/>
      <w:pPr>
        <w:ind w:left="915" w:hanging="360"/>
      </w:pPr>
      <w:rPr>
        <w:rFonts w:hint="default"/>
      </w:rPr>
    </w:lvl>
    <w:lvl w:ilvl="1" w:tplc="04090001">
      <w:start w:val="1"/>
      <w:numFmt w:val="bullet"/>
      <w:lvlText w:val=""/>
      <w:lvlJc w:val="left"/>
      <w:pPr>
        <w:ind w:left="1635" w:hanging="360"/>
      </w:pPr>
      <w:rPr>
        <w:rFonts w:ascii="Symbol" w:hAnsi="Symbol" w:cs="Symbol" w:hint="default"/>
      </w:rPr>
    </w:lvl>
    <w:lvl w:ilvl="2" w:tplc="04090001">
      <w:start w:val="1"/>
      <w:numFmt w:val="bullet"/>
      <w:lvlText w:val=""/>
      <w:lvlJc w:val="left"/>
      <w:pPr>
        <w:ind w:left="2355" w:hanging="360"/>
      </w:pPr>
      <w:rPr>
        <w:rFonts w:ascii="Symbol" w:hAnsi="Symbol" w:cs="Symbol" w:hint="default"/>
      </w:rPr>
    </w:lvl>
    <w:lvl w:ilvl="3" w:tplc="0BE47E3A">
      <w:start w:val="8"/>
      <w:numFmt w:val="upperLetter"/>
      <w:lvlText w:val="%4."/>
      <w:lvlJc w:val="left"/>
      <w:pPr>
        <w:ind w:left="3075" w:hanging="360"/>
      </w:pPr>
      <w:rPr>
        <w:rFonts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cs="Wingdings" w:hint="default"/>
      </w:rPr>
    </w:lvl>
    <w:lvl w:ilvl="6" w:tplc="04090001" w:tentative="1">
      <w:start w:val="1"/>
      <w:numFmt w:val="bullet"/>
      <w:lvlText w:val=""/>
      <w:lvlJc w:val="left"/>
      <w:pPr>
        <w:ind w:left="5235" w:hanging="360"/>
      </w:pPr>
      <w:rPr>
        <w:rFonts w:ascii="Symbol" w:hAnsi="Symbol" w:cs="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cs="Wingdings" w:hint="default"/>
      </w:rPr>
    </w:lvl>
  </w:abstractNum>
  <w:abstractNum w:abstractNumId="16" w15:restartNumberingAfterBreak="0">
    <w:nsid w:val="27F217ED"/>
    <w:multiLevelType w:val="hybridMultilevel"/>
    <w:tmpl w:val="7E20149E"/>
    <w:lvl w:ilvl="0" w:tplc="1C520050">
      <w:start w:val="1"/>
      <w:numFmt w:val="decimal"/>
      <w:suff w:val="space"/>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2445A"/>
    <w:multiLevelType w:val="hybridMultilevel"/>
    <w:tmpl w:val="FDDC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85945"/>
    <w:multiLevelType w:val="hybridMultilevel"/>
    <w:tmpl w:val="E33E454E"/>
    <w:lvl w:ilvl="0" w:tplc="114E6050">
      <w:start w:val="5"/>
      <w:numFmt w:val="decimal"/>
      <w:lvlText w:val="%1."/>
      <w:lvlJc w:val="left"/>
      <w:pPr>
        <w:ind w:left="810" w:hanging="360"/>
      </w:pPr>
      <w:rPr>
        <w:rFonts w:ascii="Arial" w:hAnsi="Arial" w:cs="Arial" w:hint="default"/>
        <w:b/>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C5334F1"/>
    <w:multiLevelType w:val="hybridMultilevel"/>
    <w:tmpl w:val="49F2239A"/>
    <w:lvl w:ilvl="0" w:tplc="E4E6F02C">
      <w:start w:val="1"/>
      <w:numFmt w:val="decimal"/>
      <w:suff w:val="space"/>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2C7672DA"/>
    <w:multiLevelType w:val="hybridMultilevel"/>
    <w:tmpl w:val="D2685CEE"/>
    <w:lvl w:ilvl="0" w:tplc="04090001">
      <w:start w:val="1"/>
      <w:numFmt w:val="bullet"/>
      <w:lvlText w:val=""/>
      <w:lvlJc w:val="left"/>
      <w:pPr>
        <w:ind w:left="915" w:hanging="360"/>
      </w:pPr>
      <w:rPr>
        <w:rFonts w:ascii="Symbol" w:hAnsi="Symbol" w:cs="Symbol" w:hint="default"/>
      </w:rPr>
    </w:lvl>
    <w:lvl w:ilvl="1" w:tplc="04090001">
      <w:start w:val="1"/>
      <w:numFmt w:val="bullet"/>
      <w:lvlText w:val=""/>
      <w:lvlJc w:val="left"/>
      <w:pPr>
        <w:ind w:left="1635" w:hanging="360"/>
      </w:pPr>
      <w:rPr>
        <w:rFonts w:ascii="Symbol" w:hAnsi="Symbol" w:cs="Symbol" w:hint="default"/>
      </w:rPr>
    </w:lvl>
    <w:lvl w:ilvl="2" w:tplc="04090003">
      <w:start w:val="1"/>
      <w:numFmt w:val="bullet"/>
      <w:lvlText w:val="o"/>
      <w:lvlJc w:val="left"/>
      <w:pPr>
        <w:ind w:left="2355" w:hanging="360"/>
      </w:pPr>
      <w:rPr>
        <w:rFonts w:ascii="Courier New" w:hAnsi="Courier New" w:cs="Courier New" w:hint="default"/>
      </w:rPr>
    </w:lvl>
    <w:lvl w:ilvl="3" w:tplc="04090001" w:tentative="1">
      <w:start w:val="1"/>
      <w:numFmt w:val="bullet"/>
      <w:lvlText w:val=""/>
      <w:lvlJc w:val="left"/>
      <w:pPr>
        <w:ind w:left="3075" w:hanging="360"/>
      </w:pPr>
      <w:rPr>
        <w:rFonts w:ascii="Symbol" w:hAnsi="Symbol" w:cs="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cs="Wingdings" w:hint="default"/>
      </w:rPr>
    </w:lvl>
    <w:lvl w:ilvl="6" w:tplc="04090001" w:tentative="1">
      <w:start w:val="1"/>
      <w:numFmt w:val="bullet"/>
      <w:lvlText w:val=""/>
      <w:lvlJc w:val="left"/>
      <w:pPr>
        <w:ind w:left="5235" w:hanging="360"/>
      </w:pPr>
      <w:rPr>
        <w:rFonts w:ascii="Symbol" w:hAnsi="Symbol" w:cs="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cs="Wingdings" w:hint="default"/>
      </w:rPr>
    </w:lvl>
  </w:abstractNum>
  <w:abstractNum w:abstractNumId="21" w15:restartNumberingAfterBreak="0">
    <w:nsid w:val="2F4C26DB"/>
    <w:multiLevelType w:val="hybridMultilevel"/>
    <w:tmpl w:val="A12A44D4"/>
    <w:lvl w:ilvl="0" w:tplc="071C017C">
      <w:start w:val="2"/>
      <w:numFmt w:val="decimal"/>
      <w:suff w:val="space"/>
      <w:lvlText w:val="%1."/>
      <w:lvlJc w:val="left"/>
      <w:pPr>
        <w:ind w:left="720" w:hanging="360"/>
      </w:pPr>
      <w:rPr>
        <w:rFonts w:ascii="Calibri" w:eastAsia="Calibri" w:hAnsi="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C3594"/>
    <w:multiLevelType w:val="hybridMultilevel"/>
    <w:tmpl w:val="07ACC2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133A1"/>
    <w:multiLevelType w:val="hybridMultilevel"/>
    <w:tmpl w:val="DCBC9BC0"/>
    <w:lvl w:ilvl="0" w:tplc="E54420BE">
      <w:start w:val="4"/>
      <w:numFmt w:val="upp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215C"/>
    <w:multiLevelType w:val="hybridMultilevel"/>
    <w:tmpl w:val="974E226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B21C14"/>
    <w:multiLevelType w:val="hybridMultilevel"/>
    <w:tmpl w:val="599C1C6A"/>
    <w:lvl w:ilvl="0" w:tplc="6AF0D218">
      <w:start w:val="1"/>
      <w:numFmt w:val="decimal"/>
      <w:suff w:val="space"/>
      <w:lvlText w:val="%1."/>
      <w:lvlJc w:val="left"/>
      <w:pPr>
        <w:ind w:left="1440" w:hanging="360"/>
      </w:pPr>
      <w:rPr>
        <w:rFonts w:ascii="Calibri" w:eastAsia="Calibri"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3E0A0A"/>
    <w:multiLevelType w:val="hybridMultilevel"/>
    <w:tmpl w:val="C13C9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055C4"/>
    <w:multiLevelType w:val="hybridMultilevel"/>
    <w:tmpl w:val="F844EE1A"/>
    <w:lvl w:ilvl="0" w:tplc="4FEC9D5E">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9279B"/>
    <w:multiLevelType w:val="hybridMultilevel"/>
    <w:tmpl w:val="03D420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296B19"/>
    <w:multiLevelType w:val="hybridMultilevel"/>
    <w:tmpl w:val="7666AE96"/>
    <w:lvl w:ilvl="0" w:tplc="E272CCC6">
      <w:start w:val="1"/>
      <w:numFmt w:val="upperLetter"/>
      <w:lvlText w:val="%1)"/>
      <w:lvlJc w:val="left"/>
      <w:pPr>
        <w:ind w:left="720" w:hanging="360"/>
      </w:pPr>
      <w:rPr>
        <w:rFonts w:ascii="Calibri" w:eastAsia="Calibri" w:hAnsi="Calibri" w:cs="Times New Roman"/>
      </w:rPr>
    </w:lvl>
    <w:lvl w:ilvl="1" w:tplc="04090015">
      <w:start w:val="1"/>
      <w:numFmt w:val="upperLetter"/>
      <w:lvlText w:val="%2."/>
      <w:lvlJc w:val="left"/>
      <w:pPr>
        <w:ind w:left="360" w:hanging="360"/>
      </w:pPr>
      <w:rPr>
        <w:rFonts w:hint="default"/>
      </w:rPr>
    </w:lvl>
    <w:lvl w:ilvl="2" w:tplc="DC92454A">
      <w:start w:val="1"/>
      <w:numFmt w:val="decimal"/>
      <w:suff w:val="space"/>
      <w:lvlText w:val="%3."/>
      <w:lvlJc w:val="left"/>
      <w:pPr>
        <w:ind w:left="2160" w:hanging="360"/>
      </w:pPr>
      <w:rPr>
        <w:rFonts w:hint="default"/>
      </w:rPr>
    </w:lvl>
    <w:lvl w:ilvl="3" w:tplc="1598E85E">
      <w:start w:val="1"/>
      <w:numFmt w:val="upp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B1AAC"/>
    <w:multiLevelType w:val="hybridMultilevel"/>
    <w:tmpl w:val="0FB8582A"/>
    <w:lvl w:ilvl="0" w:tplc="0E588B3C">
      <w:start w:val="3"/>
      <w:numFmt w:val="upp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22F94"/>
    <w:multiLevelType w:val="hybridMultilevel"/>
    <w:tmpl w:val="BE2088AA"/>
    <w:lvl w:ilvl="0" w:tplc="04090015">
      <w:start w:val="1"/>
      <w:numFmt w:val="upp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15:restartNumberingAfterBreak="0">
    <w:nsid w:val="55590EA3"/>
    <w:multiLevelType w:val="hybridMultilevel"/>
    <w:tmpl w:val="791E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34B8C"/>
    <w:multiLevelType w:val="hybridMultilevel"/>
    <w:tmpl w:val="929C064C"/>
    <w:lvl w:ilvl="0" w:tplc="0409000F">
      <w:start w:val="1"/>
      <w:numFmt w:val="decimal"/>
      <w:lvlText w:val="%1."/>
      <w:lvlJc w:val="left"/>
      <w:pPr>
        <w:ind w:left="915" w:hanging="360"/>
      </w:pPr>
      <w:rPr>
        <w:rFonts w:hint="default"/>
      </w:rPr>
    </w:lvl>
    <w:lvl w:ilvl="1" w:tplc="04090001">
      <w:start w:val="1"/>
      <w:numFmt w:val="bullet"/>
      <w:lvlText w:val=""/>
      <w:lvlJc w:val="left"/>
      <w:pPr>
        <w:ind w:left="1635" w:hanging="360"/>
      </w:pPr>
      <w:rPr>
        <w:rFonts w:ascii="Symbol" w:hAnsi="Symbol" w:cs="Symbol" w:hint="default"/>
      </w:rPr>
    </w:lvl>
    <w:lvl w:ilvl="2" w:tplc="04090001">
      <w:start w:val="1"/>
      <w:numFmt w:val="bullet"/>
      <w:lvlText w:val=""/>
      <w:lvlJc w:val="left"/>
      <w:pPr>
        <w:ind w:left="2355" w:hanging="360"/>
      </w:pPr>
      <w:rPr>
        <w:rFonts w:ascii="Symbol" w:hAnsi="Symbol" w:cs="Symbol" w:hint="default"/>
      </w:rPr>
    </w:lvl>
    <w:lvl w:ilvl="3" w:tplc="0BE47E3A">
      <w:start w:val="8"/>
      <w:numFmt w:val="upperLetter"/>
      <w:lvlText w:val="%4."/>
      <w:lvlJc w:val="left"/>
      <w:pPr>
        <w:ind w:left="3075" w:hanging="360"/>
      </w:pPr>
      <w:rPr>
        <w:rFonts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cs="Wingdings" w:hint="default"/>
      </w:rPr>
    </w:lvl>
    <w:lvl w:ilvl="6" w:tplc="04090001" w:tentative="1">
      <w:start w:val="1"/>
      <w:numFmt w:val="bullet"/>
      <w:lvlText w:val=""/>
      <w:lvlJc w:val="left"/>
      <w:pPr>
        <w:ind w:left="5235" w:hanging="360"/>
      </w:pPr>
      <w:rPr>
        <w:rFonts w:ascii="Symbol" w:hAnsi="Symbol" w:cs="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cs="Wingdings" w:hint="default"/>
      </w:rPr>
    </w:lvl>
  </w:abstractNum>
  <w:abstractNum w:abstractNumId="34" w15:restartNumberingAfterBreak="0">
    <w:nsid w:val="66BC149E"/>
    <w:multiLevelType w:val="hybridMultilevel"/>
    <w:tmpl w:val="4184C1A2"/>
    <w:lvl w:ilvl="0" w:tplc="EF0C5566">
      <w:start w:val="1"/>
      <w:numFmt w:val="decimal"/>
      <w:suff w:val="space"/>
      <w:lvlText w:val="%1."/>
      <w:lvlJc w:val="left"/>
      <w:pPr>
        <w:ind w:left="144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63739"/>
    <w:multiLevelType w:val="hybridMultilevel"/>
    <w:tmpl w:val="AF3E9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D2027E3"/>
    <w:multiLevelType w:val="hybridMultilevel"/>
    <w:tmpl w:val="9F36814E"/>
    <w:lvl w:ilvl="0" w:tplc="33F8FB5C">
      <w:start w:val="1"/>
      <w:numFmt w:val="decimal"/>
      <w:suff w:val="space"/>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13365"/>
    <w:multiLevelType w:val="hybridMultilevel"/>
    <w:tmpl w:val="EBA251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0146D9A"/>
    <w:multiLevelType w:val="hybridMultilevel"/>
    <w:tmpl w:val="B0F63960"/>
    <w:lvl w:ilvl="0" w:tplc="65201A3E">
      <w:start w:val="1"/>
      <w:numFmt w:val="decimal"/>
      <w:lvlText w:val="%1."/>
      <w:lvlJc w:val="left"/>
      <w:pPr>
        <w:ind w:left="720" w:hanging="360"/>
      </w:pPr>
      <w:rPr>
        <w:rFonts w:ascii="Calibri" w:eastAsia="Calibri" w:hAnsi="Calibri" w:cs="Times New Roman"/>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1F355CB"/>
    <w:multiLevelType w:val="hybridMultilevel"/>
    <w:tmpl w:val="4BAA2AE0"/>
    <w:lvl w:ilvl="0" w:tplc="4FEC9D5E">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BE272D"/>
    <w:multiLevelType w:val="hybridMultilevel"/>
    <w:tmpl w:val="809449C2"/>
    <w:lvl w:ilvl="0" w:tplc="04090015">
      <w:start w:val="1"/>
      <w:numFmt w:val="upperLetter"/>
      <w:lvlText w:val="%1."/>
      <w:lvlJc w:val="left"/>
      <w:pPr>
        <w:ind w:left="720" w:hanging="360"/>
      </w:pPr>
    </w:lvl>
    <w:lvl w:ilvl="1" w:tplc="EF0C5566">
      <w:start w:val="1"/>
      <w:numFmt w:val="decimal"/>
      <w:suff w:val="space"/>
      <w:lvlText w:val="%2."/>
      <w:lvlJc w:val="left"/>
      <w:pPr>
        <w:ind w:left="1440" w:hanging="360"/>
      </w:pPr>
      <w:rPr>
        <w:rFonts w:ascii="Calibri" w:eastAsia="Calibri" w:hAnsi="Calibri" w:cs="Times New Roman"/>
      </w:rPr>
    </w:lvl>
    <w:lvl w:ilvl="2" w:tplc="04090005">
      <w:start w:val="1"/>
      <w:numFmt w:val="bullet"/>
      <w:lvlText w:val=""/>
      <w:lvlJc w:val="left"/>
      <w:pPr>
        <w:ind w:left="2160" w:hanging="360"/>
      </w:pPr>
      <w:rPr>
        <w:rFonts w:ascii="Wingdings" w:hAnsi="Wingdings" w:hint="default"/>
      </w:rPr>
    </w:lvl>
    <w:lvl w:ilvl="3" w:tplc="07CEBC7A">
      <w:start w:val="3"/>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F41B8"/>
    <w:multiLevelType w:val="hybridMultilevel"/>
    <w:tmpl w:val="16FC322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7912D3"/>
    <w:multiLevelType w:val="hybridMultilevel"/>
    <w:tmpl w:val="974E226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2"/>
  </w:num>
  <w:num w:numId="3">
    <w:abstractNumId w:val="40"/>
  </w:num>
  <w:num w:numId="4">
    <w:abstractNumId w:val="17"/>
  </w:num>
  <w:num w:numId="5">
    <w:abstractNumId w:val="29"/>
  </w:num>
  <w:num w:numId="6">
    <w:abstractNumId w:val="14"/>
  </w:num>
  <w:num w:numId="7">
    <w:abstractNumId w:val="10"/>
  </w:num>
  <w:num w:numId="8">
    <w:abstractNumId w:val="31"/>
  </w:num>
  <w:num w:numId="9">
    <w:abstractNumId w:val="19"/>
  </w:num>
  <w:num w:numId="10">
    <w:abstractNumId w:val="37"/>
  </w:num>
  <w:num w:numId="11">
    <w:abstractNumId w:val="36"/>
  </w:num>
  <w:num w:numId="12">
    <w:abstractNumId w:val="7"/>
  </w:num>
  <w:num w:numId="13">
    <w:abstractNumId w:val="35"/>
  </w:num>
  <w:num w:numId="14">
    <w:abstractNumId w:val="39"/>
  </w:num>
  <w:num w:numId="15">
    <w:abstractNumId w:val="41"/>
  </w:num>
  <w:num w:numId="16">
    <w:abstractNumId w:val="42"/>
  </w:num>
  <w:num w:numId="17">
    <w:abstractNumId w:val="6"/>
  </w:num>
  <w:num w:numId="18">
    <w:abstractNumId w:val="27"/>
  </w:num>
  <w:num w:numId="19">
    <w:abstractNumId w:val="28"/>
  </w:num>
  <w:num w:numId="20">
    <w:abstractNumId w:val="12"/>
  </w:num>
  <w:num w:numId="21">
    <w:abstractNumId w:val="16"/>
  </w:num>
  <w:num w:numId="22">
    <w:abstractNumId w:val="11"/>
  </w:num>
  <w:num w:numId="23">
    <w:abstractNumId w:val="1"/>
  </w:num>
  <w:num w:numId="24">
    <w:abstractNumId w:val="30"/>
  </w:num>
  <w:num w:numId="25">
    <w:abstractNumId w:val="25"/>
  </w:num>
  <w:num w:numId="26">
    <w:abstractNumId w:val="21"/>
  </w:num>
  <w:num w:numId="27">
    <w:abstractNumId w:val="23"/>
  </w:num>
  <w:num w:numId="28">
    <w:abstractNumId w:val="0"/>
  </w:num>
  <w:num w:numId="29">
    <w:abstractNumId w:val="22"/>
  </w:num>
  <w:num w:numId="30">
    <w:abstractNumId w:val="18"/>
  </w:num>
  <w:num w:numId="31">
    <w:abstractNumId w:val="34"/>
  </w:num>
  <w:num w:numId="32">
    <w:abstractNumId w:val="2"/>
  </w:num>
  <w:num w:numId="33">
    <w:abstractNumId w:val="33"/>
  </w:num>
  <w:num w:numId="34">
    <w:abstractNumId w:val="20"/>
  </w:num>
  <w:num w:numId="35">
    <w:abstractNumId w:val="8"/>
  </w:num>
  <w:num w:numId="36">
    <w:abstractNumId w:val="15"/>
  </w:num>
  <w:num w:numId="37">
    <w:abstractNumId w:val="9"/>
  </w:num>
  <w:num w:numId="38">
    <w:abstractNumId w:val="5"/>
  </w:num>
  <w:num w:numId="39">
    <w:abstractNumId w:val="3"/>
  </w:num>
  <w:num w:numId="40">
    <w:abstractNumId w:val="26"/>
  </w:num>
  <w:num w:numId="41">
    <w:abstractNumId w:val="24"/>
  </w:num>
  <w:num w:numId="42">
    <w:abstractNumId w:val="1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D6303"/>
    <w:rsid w:val="00002E14"/>
    <w:rsid w:val="00013A2E"/>
    <w:rsid w:val="0004299F"/>
    <w:rsid w:val="00044B0A"/>
    <w:rsid w:val="000514F6"/>
    <w:rsid w:val="00060171"/>
    <w:rsid w:val="00064EE7"/>
    <w:rsid w:val="00070E44"/>
    <w:rsid w:val="00070E98"/>
    <w:rsid w:val="00083F6A"/>
    <w:rsid w:val="00087C84"/>
    <w:rsid w:val="000920AD"/>
    <w:rsid w:val="000A44DF"/>
    <w:rsid w:val="000B1B31"/>
    <w:rsid w:val="000B3DDD"/>
    <w:rsid w:val="000B3FE1"/>
    <w:rsid w:val="000C108B"/>
    <w:rsid w:val="000C1128"/>
    <w:rsid w:val="000C1469"/>
    <w:rsid w:val="000C3573"/>
    <w:rsid w:val="000C4438"/>
    <w:rsid w:val="000C5A8C"/>
    <w:rsid w:val="000D0CCB"/>
    <w:rsid w:val="000D3DEF"/>
    <w:rsid w:val="000F0AD7"/>
    <w:rsid w:val="000F4220"/>
    <w:rsid w:val="00103B53"/>
    <w:rsid w:val="0010586B"/>
    <w:rsid w:val="00107D82"/>
    <w:rsid w:val="001146A7"/>
    <w:rsid w:val="001211BD"/>
    <w:rsid w:val="00122397"/>
    <w:rsid w:val="00122905"/>
    <w:rsid w:val="001234EE"/>
    <w:rsid w:val="001265BF"/>
    <w:rsid w:val="0013365E"/>
    <w:rsid w:val="00133AE1"/>
    <w:rsid w:val="00136EAE"/>
    <w:rsid w:val="0013751E"/>
    <w:rsid w:val="001551CF"/>
    <w:rsid w:val="00155967"/>
    <w:rsid w:val="00162997"/>
    <w:rsid w:val="00174DAF"/>
    <w:rsid w:val="00175A6E"/>
    <w:rsid w:val="0017736F"/>
    <w:rsid w:val="001846D5"/>
    <w:rsid w:val="0018482A"/>
    <w:rsid w:val="00190C45"/>
    <w:rsid w:val="00193891"/>
    <w:rsid w:val="00193A26"/>
    <w:rsid w:val="001C3413"/>
    <w:rsid w:val="001D64DF"/>
    <w:rsid w:val="001D72A6"/>
    <w:rsid w:val="00203D91"/>
    <w:rsid w:val="00215763"/>
    <w:rsid w:val="0023089A"/>
    <w:rsid w:val="00240807"/>
    <w:rsid w:val="00262CD4"/>
    <w:rsid w:val="00270AD6"/>
    <w:rsid w:val="002C17C8"/>
    <w:rsid w:val="002C3C1D"/>
    <w:rsid w:val="002D1B65"/>
    <w:rsid w:val="002F453D"/>
    <w:rsid w:val="002F6BC1"/>
    <w:rsid w:val="00300770"/>
    <w:rsid w:val="0030455F"/>
    <w:rsid w:val="0031540E"/>
    <w:rsid w:val="00325ABD"/>
    <w:rsid w:val="00327983"/>
    <w:rsid w:val="00335F16"/>
    <w:rsid w:val="00343750"/>
    <w:rsid w:val="00346538"/>
    <w:rsid w:val="00352532"/>
    <w:rsid w:val="003536E7"/>
    <w:rsid w:val="00364E18"/>
    <w:rsid w:val="0038717F"/>
    <w:rsid w:val="00390185"/>
    <w:rsid w:val="003A0C0A"/>
    <w:rsid w:val="003A795A"/>
    <w:rsid w:val="003B2657"/>
    <w:rsid w:val="003B3ABF"/>
    <w:rsid w:val="003D250E"/>
    <w:rsid w:val="003D7039"/>
    <w:rsid w:val="003E02CC"/>
    <w:rsid w:val="003E2EC5"/>
    <w:rsid w:val="003E456E"/>
    <w:rsid w:val="003F4885"/>
    <w:rsid w:val="00410BE1"/>
    <w:rsid w:val="00412A92"/>
    <w:rsid w:val="0041737F"/>
    <w:rsid w:val="00425BEE"/>
    <w:rsid w:val="0043518C"/>
    <w:rsid w:val="00437219"/>
    <w:rsid w:val="004449CF"/>
    <w:rsid w:val="0045512B"/>
    <w:rsid w:val="00460878"/>
    <w:rsid w:val="00465207"/>
    <w:rsid w:val="0047670F"/>
    <w:rsid w:val="00482052"/>
    <w:rsid w:val="00493A47"/>
    <w:rsid w:val="00494383"/>
    <w:rsid w:val="004B3525"/>
    <w:rsid w:val="004C262E"/>
    <w:rsid w:val="004C428A"/>
    <w:rsid w:val="004C73B2"/>
    <w:rsid w:val="004D0404"/>
    <w:rsid w:val="004E1B9E"/>
    <w:rsid w:val="004F1041"/>
    <w:rsid w:val="004F237F"/>
    <w:rsid w:val="004F2E85"/>
    <w:rsid w:val="004F75F7"/>
    <w:rsid w:val="00506542"/>
    <w:rsid w:val="0051151A"/>
    <w:rsid w:val="00524F35"/>
    <w:rsid w:val="00526C28"/>
    <w:rsid w:val="00530F2F"/>
    <w:rsid w:val="00532F35"/>
    <w:rsid w:val="00533488"/>
    <w:rsid w:val="00534A43"/>
    <w:rsid w:val="00535464"/>
    <w:rsid w:val="00535B4D"/>
    <w:rsid w:val="005412E3"/>
    <w:rsid w:val="00542569"/>
    <w:rsid w:val="0055361F"/>
    <w:rsid w:val="005577E0"/>
    <w:rsid w:val="00557891"/>
    <w:rsid w:val="00557936"/>
    <w:rsid w:val="00560DFC"/>
    <w:rsid w:val="00561536"/>
    <w:rsid w:val="005703AA"/>
    <w:rsid w:val="005A55AE"/>
    <w:rsid w:val="005B5A00"/>
    <w:rsid w:val="005B78F6"/>
    <w:rsid w:val="005B7FAA"/>
    <w:rsid w:val="00604393"/>
    <w:rsid w:val="00607EFB"/>
    <w:rsid w:val="006104FD"/>
    <w:rsid w:val="0061344A"/>
    <w:rsid w:val="00616929"/>
    <w:rsid w:val="00622642"/>
    <w:rsid w:val="006240EF"/>
    <w:rsid w:val="00633625"/>
    <w:rsid w:val="00642231"/>
    <w:rsid w:val="00643E10"/>
    <w:rsid w:val="00652A71"/>
    <w:rsid w:val="00653AF5"/>
    <w:rsid w:val="00660B28"/>
    <w:rsid w:val="0067104D"/>
    <w:rsid w:val="00687969"/>
    <w:rsid w:val="006921CD"/>
    <w:rsid w:val="006975BB"/>
    <w:rsid w:val="006B3943"/>
    <w:rsid w:val="006C01AC"/>
    <w:rsid w:val="006C0A7E"/>
    <w:rsid w:val="006D31D1"/>
    <w:rsid w:val="006D4085"/>
    <w:rsid w:val="006D549B"/>
    <w:rsid w:val="006E09EB"/>
    <w:rsid w:val="006F02EC"/>
    <w:rsid w:val="006F0BFF"/>
    <w:rsid w:val="006F206C"/>
    <w:rsid w:val="006F554B"/>
    <w:rsid w:val="0070589B"/>
    <w:rsid w:val="00706EF7"/>
    <w:rsid w:val="00712701"/>
    <w:rsid w:val="007144D4"/>
    <w:rsid w:val="00735C93"/>
    <w:rsid w:val="00742758"/>
    <w:rsid w:val="00766E49"/>
    <w:rsid w:val="00773EE8"/>
    <w:rsid w:val="00781B4F"/>
    <w:rsid w:val="00786ECE"/>
    <w:rsid w:val="00791554"/>
    <w:rsid w:val="00793D66"/>
    <w:rsid w:val="0079443E"/>
    <w:rsid w:val="007A429F"/>
    <w:rsid w:val="007D516C"/>
    <w:rsid w:val="007D79F8"/>
    <w:rsid w:val="007E1F6A"/>
    <w:rsid w:val="007E47C7"/>
    <w:rsid w:val="007E5177"/>
    <w:rsid w:val="007F3631"/>
    <w:rsid w:val="00812110"/>
    <w:rsid w:val="008124BA"/>
    <w:rsid w:val="0081543E"/>
    <w:rsid w:val="008161BB"/>
    <w:rsid w:val="00821A05"/>
    <w:rsid w:val="00830D65"/>
    <w:rsid w:val="008317A9"/>
    <w:rsid w:val="00834336"/>
    <w:rsid w:val="00855786"/>
    <w:rsid w:val="008565E2"/>
    <w:rsid w:val="00863B5C"/>
    <w:rsid w:val="00863C65"/>
    <w:rsid w:val="0086581A"/>
    <w:rsid w:val="00866360"/>
    <w:rsid w:val="00867ABC"/>
    <w:rsid w:val="00875E6E"/>
    <w:rsid w:val="00875EC5"/>
    <w:rsid w:val="00887BD4"/>
    <w:rsid w:val="008B1EF2"/>
    <w:rsid w:val="008B4879"/>
    <w:rsid w:val="008B5D4F"/>
    <w:rsid w:val="008B6352"/>
    <w:rsid w:val="008D252E"/>
    <w:rsid w:val="008D2CF4"/>
    <w:rsid w:val="008D3D1F"/>
    <w:rsid w:val="008D49D2"/>
    <w:rsid w:val="008E1651"/>
    <w:rsid w:val="008E4EE7"/>
    <w:rsid w:val="008E7E80"/>
    <w:rsid w:val="008F69B5"/>
    <w:rsid w:val="00904BA3"/>
    <w:rsid w:val="00904C14"/>
    <w:rsid w:val="00906180"/>
    <w:rsid w:val="00917F1A"/>
    <w:rsid w:val="00926A50"/>
    <w:rsid w:val="00931171"/>
    <w:rsid w:val="009432B8"/>
    <w:rsid w:val="00950BA4"/>
    <w:rsid w:val="00970A79"/>
    <w:rsid w:val="00975D29"/>
    <w:rsid w:val="0097633E"/>
    <w:rsid w:val="00980B93"/>
    <w:rsid w:val="00985A90"/>
    <w:rsid w:val="00991102"/>
    <w:rsid w:val="00992397"/>
    <w:rsid w:val="009962AD"/>
    <w:rsid w:val="009A34D1"/>
    <w:rsid w:val="009A3553"/>
    <w:rsid w:val="009B27EF"/>
    <w:rsid w:val="009D3A95"/>
    <w:rsid w:val="009D762E"/>
    <w:rsid w:val="00A05F49"/>
    <w:rsid w:val="00A06250"/>
    <w:rsid w:val="00A10062"/>
    <w:rsid w:val="00A17888"/>
    <w:rsid w:val="00A34220"/>
    <w:rsid w:val="00A515DA"/>
    <w:rsid w:val="00A65286"/>
    <w:rsid w:val="00A92297"/>
    <w:rsid w:val="00A92BB6"/>
    <w:rsid w:val="00AB00B4"/>
    <w:rsid w:val="00B116ED"/>
    <w:rsid w:val="00B13695"/>
    <w:rsid w:val="00B20D87"/>
    <w:rsid w:val="00B2241F"/>
    <w:rsid w:val="00B3265E"/>
    <w:rsid w:val="00B3610C"/>
    <w:rsid w:val="00B4202D"/>
    <w:rsid w:val="00B42C05"/>
    <w:rsid w:val="00B456A8"/>
    <w:rsid w:val="00B46CB1"/>
    <w:rsid w:val="00B46CFE"/>
    <w:rsid w:val="00B63344"/>
    <w:rsid w:val="00B66337"/>
    <w:rsid w:val="00B71D0C"/>
    <w:rsid w:val="00B72C4F"/>
    <w:rsid w:val="00B7729B"/>
    <w:rsid w:val="00B8398D"/>
    <w:rsid w:val="00B87060"/>
    <w:rsid w:val="00B961AD"/>
    <w:rsid w:val="00BA16C6"/>
    <w:rsid w:val="00BA1DF9"/>
    <w:rsid w:val="00BA7D97"/>
    <w:rsid w:val="00BB0086"/>
    <w:rsid w:val="00BB358C"/>
    <w:rsid w:val="00BC3234"/>
    <w:rsid w:val="00BC610C"/>
    <w:rsid w:val="00BD356F"/>
    <w:rsid w:val="00BD7006"/>
    <w:rsid w:val="00BF2EF0"/>
    <w:rsid w:val="00BF72C8"/>
    <w:rsid w:val="00C02765"/>
    <w:rsid w:val="00C031E3"/>
    <w:rsid w:val="00C23010"/>
    <w:rsid w:val="00C3382C"/>
    <w:rsid w:val="00C341B3"/>
    <w:rsid w:val="00C353B7"/>
    <w:rsid w:val="00C36E85"/>
    <w:rsid w:val="00C44D9A"/>
    <w:rsid w:val="00C45DAE"/>
    <w:rsid w:val="00C4701C"/>
    <w:rsid w:val="00C510DC"/>
    <w:rsid w:val="00C52F47"/>
    <w:rsid w:val="00C67DBC"/>
    <w:rsid w:val="00C71597"/>
    <w:rsid w:val="00C77818"/>
    <w:rsid w:val="00C80468"/>
    <w:rsid w:val="00C842F8"/>
    <w:rsid w:val="00C8565C"/>
    <w:rsid w:val="00C96D4A"/>
    <w:rsid w:val="00CA53F9"/>
    <w:rsid w:val="00CA64E8"/>
    <w:rsid w:val="00CC231C"/>
    <w:rsid w:val="00CC3FF7"/>
    <w:rsid w:val="00CC7830"/>
    <w:rsid w:val="00CD295D"/>
    <w:rsid w:val="00CD3569"/>
    <w:rsid w:val="00CD4791"/>
    <w:rsid w:val="00CE0F3F"/>
    <w:rsid w:val="00D02E19"/>
    <w:rsid w:val="00D132C3"/>
    <w:rsid w:val="00D22F7D"/>
    <w:rsid w:val="00D30E84"/>
    <w:rsid w:val="00D32C03"/>
    <w:rsid w:val="00D406C9"/>
    <w:rsid w:val="00D41F5E"/>
    <w:rsid w:val="00D42DF3"/>
    <w:rsid w:val="00D444F6"/>
    <w:rsid w:val="00D660D0"/>
    <w:rsid w:val="00D813C0"/>
    <w:rsid w:val="00D86816"/>
    <w:rsid w:val="00D95DAD"/>
    <w:rsid w:val="00DA0143"/>
    <w:rsid w:val="00DA0F13"/>
    <w:rsid w:val="00DC0B36"/>
    <w:rsid w:val="00DD3197"/>
    <w:rsid w:val="00DD64D3"/>
    <w:rsid w:val="00DE3A5D"/>
    <w:rsid w:val="00DF2917"/>
    <w:rsid w:val="00DF64CB"/>
    <w:rsid w:val="00DF6A28"/>
    <w:rsid w:val="00E01AEC"/>
    <w:rsid w:val="00E03530"/>
    <w:rsid w:val="00E05952"/>
    <w:rsid w:val="00E122B3"/>
    <w:rsid w:val="00E15E90"/>
    <w:rsid w:val="00E23BDA"/>
    <w:rsid w:val="00E27AF0"/>
    <w:rsid w:val="00E364A5"/>
    <w:rsid w:val="00E44FDD"/>
    <w:rsid w:val="00E536CD"/>
    <w:rsid w:val="00E6686C"/>
    <w:rsid w:val="00E66DE7"/>
    <w:rsid w:val="00E7722C"/>
    <w:rsid w:val="00E83147"/>
    <w:rsid w:val="00E86B97"/>
    <w:rsid w:val="00EA269F"/>
    <w:rsid w:val="00EA559C"/>
    <w:rsid w:val="00EC24C1"/>
    <w:rsid w:val="00EE60FC"/>
    <w:rsid w:val="00EF79F2"/>
    <w:rsid w:val="00F042E4"/>
    <w:rsid w:val="00F05FA3"/>
    <w:rsid w:val="00F0719C"/>
    <w:rsid w:val="00F153CA"/>
    <w:rsid w:val="00F16FA1"/>
    <w:rsid w:val="00F2036D"/>
    <w:rsid w:val="00F31471"/>
    <w:rsid w:val="00F32878"/>
    <w:rsid w:val="00F328E4"/>
    <w:rsid w:val="00F5283B"/>
    <w:rsid w:val="00F61E03"/>
    <w:rsid w:val="00F644D4"/>
    <w:rsid w:val="00F65120"/>
    <w:rsid w:val="00F870D3"/>
    <w:rsid w:val="00F96370"/>
    <w:rsid w:val="00FA3BE7"/>
    <w:rsid w:val="00FB22CD"/>
    <w:rsid w:val="00FB2FE3"/>
    <w:rsid w:val="00FB6976"/>
    <w:rsid w:val="00FC1613"/>
    <w:rsid w:val="00FD10F6"/>
    <w:rsid w:val="00FD5E3A"/>
    <w:rsid w:val="00FE23D3"/>
    <w:rsid w:val="00FF363E"/>
    <w:rsid w:val="325627F9"/>
    <w:rsid w:val="4EED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D6303"/>
  <w15:chartTrackingRefBased/>
  <w15:docId w15:val="{5B44611F-00DB-4491-BBBF-2A2FE35E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7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71"/>
    <w:rPr>
      <w:rFonts w:ascii="Calibri" w:eastAsia="Calibri" w:hAnsi="Calibri" w:cs="Times New Roman"/>
    </w:rPr>
  </w:style>
  <w:style w:type="paragraph" w:styleId="Footer">
    <w:name w:val="footer"/>
    <w:basedOn w:val="Normal"/>
    <w:link w:val="FooterChar"/>
    <w:uiPriority w:val="99"/>
    <w:unhideWhenUsed/>
    <w:rsid w:val="0093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71"/>
    <w:rPr>
      <w:rFonts w:ascii="Calibri" w:eastAsia="Calibri" w:hAnsi="Calibri" w:cs="Times New Roman"/>
    </w:rPr>
  </w:style>
  <w:style w:type="character" w:styleId="PlaceholderText">
    <w:name w:val="Placeholder Text"/>
    <w:basedOn w:val="DefaultParagraphFont"/>
    <w:uiPriority w:val="99"/>
    <w:semiHidden/>
    <w:rsid w:val="00931171"/>
    <w:rPr>
      <w:color w:val="808080"/>
    </w:rPr>
  </w:style>
  <w:style w:type="paragraph" w:styleId="BalloonText">
    <w:name w:val="Balloon Text"/>
    <w:basedOn w:val="Normal"/>
    <w:link w:val="BalloonTextChar"/>
    <w:uiPriority w:val="99"/>
    <w:semiHidden/>
    <w:unhideWhenUsed/>
    <w:rsid w:val="0093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171"/>
    <w:rPr>
      <w:rFonts w:ascii="Tahoma" w:eastAsia="Calibri" w:hAnsi="Tahoma" w:cs="Tahoma"/>
      <w:sz w:val="16"/>
      <w:szCs w:val="16"/>
    </w:rPr>
  </w:style>
  <w:style w:type="paragraph" w:styleId="ListParagraph">
    <w:name w:val="List Paragraph"/>
    <w:basedOn w:val="Normal"/>
    <w:uiPriority w:val="34"/>
    <w:qFormat/>
    <w:rsid w:val="00931171"/>
    <w:pPr>
      <w:ind w:left="720"/>
      <w:contextualSpacing/>
    </w:pPr>
  </w:style>
  <w:style w:type="paragraph" w:styleId="BodyText">
    <w:name w:val="Body Text"/>
    <w:basedOn w:val="Normal"/>
    <w:link w:val="BodyTextChar"/>
    <w:rsid w:val="00931171"/>
    <w:pPr>
      <w:spacing w:after="0" w:line="240" w:lineRule="auto"/>
      <w:jc w:val="both"/>
    </w:pPr>
    <w:rPr>
      <w:rFonts w:ascii="CG Times" w:eastAsia="Times New Roman" w:hAnsi="CG Times"/>
      <w:sz w:val="24"/>
      <w:szCs w:val="20"/>
    </w:rPr>
  </w:style>
  <w:style w:type="character" w:customStyle="1" w:styleId="BodyTextChar">
    <w:name w:val="Body Text Char"/>
    <w:basedOn w:val="DefaultParagraphFont"/>
    <w:link w:val="BodyText"/>
    <w:rsid w:val="00931171"/>
    <w:rPr>
      <w:rFonts w:ascii="CG Times" w:eastAsia="Times New Roman" w:hAnsi="CG Times" w:cs="Times New Roman"/>
      <w:sz w:val="24"/>
      <w:szCs w:val="20"/>
    </w:rPr>
  </w:style>
  <w:style w:type="character" w:styleId="Hyperlink">
    <w:name w:val="Hyperlink"/>
    <w:basedOn w:val="DefaultParagraphFont"/>
    <w:uiPriority w:val="99"/>
    <w:unhideWhenUsed/>
    <w:rsid w:val="00931171"/>
    <w:rPr>
      <w:color w:val="0000FF"/>
      <w:u w:val="single"/>
    </w:rPr>
  </w:style>
  <w:style w:type="paragraph" w:customStyle="1" w:styleId="paragraph">
    <w:name w:val="paragraph"/>
    <w:basedOn w:val="Normal"/>
    <w:rsid w:val="00931171"/>
    <w:pPr>
      <w:snapToGrid w:val="0"/>
      <w:spacing w:after="0" w:line="240" w:lineRule="auto"/>
      <w:jc w:val="both"/>
    </w:pPr>
    <w:rPr>
      <w:rFonts w:ascii="Times New Roman" w:eastAsia="Times New Roman" w:hAnsi="Times New Roman"/>
      <w:sz w:val="20"/>
      <w:szCs w:val="20"/>
    </w:rPr>
  </w:style>
  <w:style w:type="paragraph" w:customStyle="1" w:styleId="subparagraph">
    <w:name w:val="subparagraph"/>
    <w:basedOn w:val="Normal"/>
    <w:rsid w:val="00931171"/>
    <w:pPr>
      <w:spacing w:after="0" w:line="240" w:lineRule="auto"/>
      <w:ind w:left="1440" w:hanging="720"/>
      <w:jc w:val="both"/>
    </w:pPr>
    <w:rPr>
      <w:rFonts w:ascii="Times New Roman" w:eastAsia="Times New Roman" w:hAnsi="Times New Roman"/>
      <w:sz w:val="20"/>
      <w:szCs w:val="20"/>
    </w:rPr>
  </w:style>
  <w:style w:type="paragraph" w:customStyle="1" w:styleId="part">
    <w:name w:val="part"/>
    <w:basedOn w:val="Normal"/>
    <w:rsid w:val="00931171"/>
    <w:pPr>
      <w:spacing w:after="0" w:line="240" w:lineRule="auto"/>
      <w:ind w:left="2160" w:hanging="720"/>
      <w:jc w:val="both"/>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1D72A6"/>
    <w:rPr>
      <w:color w:val="954F72" w:themeColor="followedHyperlink"/>
      <w:u w:val="single"/>
    </w:rPr>
  </w:style>
  <w:style w:type="paragraph" w:styleId="FootnoteText">
    <w:name w:val="footnote text"/>
    <w:basedOn w:val="Normal"/>
    <w:link w:val="FootnoteTextChar"/>
    <w:uiPriority w:val="99"/>
    <w:semiHidden/>
    <w:unhideWhenUsed/>
    <w:rsid w:val="00B870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06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87060"/>
    <w:rPr>
      <w:vertAlign w:val="superscript"/>
    </w:rPr>
  </w:style>
  <w:style w:type="character" w:styleId="CommentReference">
    <w:name w:val="annotation reference"/>
    <w:basedOn w:val="DefaultParagraphFont"/>
    <w:uiPriority w:val="99"/>
    <w:semiHidden/>
    <w:unhideWhenUsed/>
    <w:rsid w:val="00B87060"/>
    <w:rPr>
      <w:sz w:val="16"/>
      <w:szCs w:val="16"/>
    </w:rPr>
  </w:style>
  <w:style w:type="paragraph" w:styleId="CommentText">
    <w:name w:val="annotation text"/>
    <w:basedOn w:val="Normal"/>
    <w:link w:val="CommentTextChar"/>
    <w:uiPriority w:val="99"/>
    <w:semiHidden/>
    <w:unhideWhenUsed/>
    <w:rsid w:val="00B87060"/>
    <w:pPr>
      <w:spacing w:line="240" w:lineRule="auto"/>
    </w:pPr>
    <w:rPr>
      <w:sz w:val="20"/>
      <w:szCs w:val="20"/>
    </w:rPr>
  </w:style>
  <w:style w:type="character" w:customStyle="1" w:styleId="CommentTextChar">
    <w:name w:val="Comment Text Char"/>
    <w:basedOn w:val="DefaultParagraphFont"/>
    <w:link w:val="CommentText"/>
    <w:uiPriority w:val="99"/>
    <w:semiHidden/>
    <w:rsid w:val="00B870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5E90"/>
    <w:rPr>
      <w:b/>
      <w:bCs/>
    </w:rPr>
  </w:style>
  <w:style w:type="character" w:customStyle="1" w:styleId="CommentSubjectChar">
    <w:name w:val="Comment Subject Char"/>
    <w:basedOn w:val="CommentTextChar"/>
    <w:link w:val="CommentSubject"/>
    <w:uiPriority w:val="99"/>
    <w:semiHidden/>
    <w:rsid w:val="00E15E9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5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bs.org/system/files/2020-05/CSBS-CFPB_Consumers_Forbearance_Guide_May_2020_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hud.gov/press/press_releases_media_advisories/HUD_No_20_081" TargetMode="External"/><Relationship Id="rId17" Type="http://schemas.openxmlformats.org/officeDocument/2006/relationships/hyperlink" Target="https://files.consumerfinance.gov/f/documents/cfpb_mortgage-servicing-rules-covid-19_faq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fa.gov/Media/PublicAffairs/Pages/FHFA-Extends-Foreclosure-and-Eviction-Moratorium-6172020.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iles.consumerfinance.gov/f/documents/cfpb_mortgage-servicing-rules-covid-19_faqs.pdf" TargetMode="External"/><Relationship Id="rId23" Type="http://schemas.openxmlformats.org/officeDocument/2006/relationships/footer" Target="footer3.xml"/><Relationship Id="rId10" Type="http://schemas.openxmlformats.org/officeDocument/2006/relationships/hyperlink" Target="https://www.congress.gov/bill/116th-congress/house-bill/748/tex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bs.org/cares-act-forbearance-foreclosur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freddiemac.com/singlefamily/service/docs/form7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81B2D8439684B8D134B4D63A3A605" ma:contentTypeVersion="12" ma:contentTypeDescription="Create a new document." ma:contentTypeScope="" ma:versionID="d4181a06ef917fb8ae2bd2cd8378f4c7">
  <xsd:schema xmlns:xsd="http://www.w3.org/2001/XMLSchema" xmlns:xs="http://www.w3.org/2001/XMLSchema" xmlns:p="http://schemas.microsoft.com/office/2006/metadata/properties" xmlns:ns2="bc469d83-4102-41a2-8136-c9631dd4f2d8" xmlns:ns3="3a67dc97-ba51-4a7e-b920-a630af906fad" targetNamespace="http://schemas.microsoft.com/office/2006/metadata/properties" ma:root="true" ma:fieldsID="1ceeb6198016b790a8de78d40d1a1a63" ns2:_="" ns3:_="">
    <xsd:import namespace="bc469d83-4102-41a2-8136-c9631dd4f2d8"/>
    <xsd:import namespace="3a67dc97-ba51-4a7e-b920-a630af906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9d83-4102-41a2-8136-c9631dd4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7dc97-ba51-4a7e-b920-a630af906f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721F2-DC53-4357-B51F-EE6D364287C9}"/>
</file>

<file path=customXml/itemProps2.xml><?xml version="1.0" encoding="utf-8"?>
<ds:datastoreItem xmlns:ds="http://schemas.openxmlformats.org/officeDocument/2006/customXml" ds:itemID="{D7A5C411-E97E-4AA0-A43F-BC79A9A375AB}">
  <ds:schemaRefs>
    <ds:schemaRef ds:uri="http://schemas.microsoft.com/office/2006/metadata/properties"/>
    <ds:schemaRef ds:uri="http://schemas.microsoft.com/office/infopath/2007/PartnerControls"/>
    <ds:schemaRef ds:uri="05de492b-ad9a-4b6d-a960-6cd255b84fae"/>
  </ds:schemaRefs>
</ds:datastoreItem>
</file>

<file path=customXml/itemProps3.xml><?xml version="1.0" encoding="utf-8"?>
<ds:datastoreItem xmlns:ds="http://schemas.openxmlformats.org/officeDocument/2006/customXml" ds:itemID="{9DD61686-9F73-4493-83D6-A8CD27895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10</Pages>
  <Words>4705</Words>
  <Characters>26821</Characters>
  <Application>Microsoft Office Word</Application>
  <DocSecurity>0</DocSecurity>
  <Lines>223</Lines>
  <Paragraphs>62</Paragraphs>
  <ScaleCrop>false</ScaleCrop>
  <Company/>
  <LinksUpToDate>false</LinksUpToDate>
  <CharactersWithSpaces>31464</CharactersWithSpaces>
  <SharedDoc>false</SharedDoc>
  <HLinks>
    <vt:vector size="48" baseType="variant">
      <vt:variant>
        <vt:i4>4784130</vt:i4>
      </vt:variant>
      <vt:variant>
        <vt:i4>414</vt:i4>
      </vt:variant>
      <vt:variant>
        <vt:i4>0</vt:i4>
      </vt:variant>
      <vt:variant>
        <vt:i4>5</vt:i4>
      </vt:variant>
      <vt:variant>
        <vt:lpwstr>https://files.consumerfinance.gov/f/documents/cfpb_mortgage-servicing-rules-covid-19_faqs.pdf</vt:lpwstr>
      </vt:variant>
      <vt:variant>
        <vt:lpwstr/>
      </vt:variant>
      <vt:variant>
        <vt:i4>4784130</vt:i4>
      </vt:variant>
      <vt:variant>
        <vt:i4>15</vt:i4>
      </vt:variant>
      <vt:variant>
        <vt:i4>0</vt:i4>
      </vt:variant>
      <vt:variant>
        <vt:i4>5</vt:i4>
      </vt:variant>
      <vt:variant>
        <vt:lpwstr>https://files.consumerfinance.gov/f/documents/cfpb_mortgage-servicing-rules-covid-19_faqs.pdf</vt:lpwstr>
      </vt:variant>
      <vt:variant>
        <vt:lpwstr/>
      </vt:variant>
      <vt:variant>
        <vt:i4>3604593</vt:i4>
      </vt:variant>
      <vt:variant>
        <vt:i4>12</vt:i4>
      </vt:variant>
      <vt:variant>
        <vt:i4>0</vt:i4>
      </vt:variant>
      <vt:variant>
        <vt:i4>5</vt:i4>
      </vt:variant>
      <vt:variant>
        <vt:lpwstr>https://www.csbs.org/cares-act-forbearance-foreclosure</vt:lpwstr>
      </vt:variant>
      <vt:variant>
        <vt:lpwstr/>
      </vt:variant>
      <vt:variant>
        <vt:i4>4259863</vt:i4>
      </vt:variant>
      <vt:variant>
        <vt:i4>9</vt:i4>
      </vt:variant>
      <vt:variant>
        <vt:i4>0</vt:i4>
      </vt:variant>
      <vt:variant>
        <vt:i4>5</vt:i4>
      </vt:variant>
      <vt:variant>
        <vt:lpwstr>https://www.csbs.org/system/files/2020-05/CSBS-CFPB_Consumers_Forbearance_Guide_May_2020_0.pdf</vt:lpwstr>
      </vt:variant>
      <vt:variant>
        <vt:lpwstr/>
      </vt:variant>
      <vt:variant>
        <vt:i4>589838</vt:i4>
      </vt:variant>
      <vt:variant>
        <vt:i4>6</vt:i4>
      </vt:variant>
      <vt:variant>
        <vt:i4>0</vt:i4>
      </vt:variant>
      <vt:variant>
        <vt:i4>5</vt:i4>
      </vt:variant>
      <vt:variant>
        <vt:lpwstr>https://www.hud.gov/press/press_releases_media_advisories/HUD_No_20_066</vt:lpwstr>
      </vt:variant>
      <vt:variant>
        <vt:lpwstr/>
      </vt:variant>
      <vt:variant>
        <vt:i4>1114176</vt:i4>
      </vt:variant>
      <vt:variant>
        <vt:i4>3</vt:i4>
      </vt:variant>
      <vt:variant>
        <vt:i4>0</vt:i4>
      </vt:variant>
      <vt:variant>
        <vt:i4>5</vt:i4>
      </vt:variant>
      <vt:variant>
        <vt:lpwstr>https://www.fhfa.gov/Media/PublicAffairs/Pages/FHFA-Extends-Foreclosure-and-Eviction-Moratorium.aspx</vt:lpwstr>
      </vt:variant>
      <vt:variant>
        <vt:lpwstr/>
      </vt:variant>
      <vt:variant>
        <vt:i4>4784212</vt:i4>
      </vt:variant>
      <vt:variant>
        <vt:i4>0</vt:i4>
      </vt:variant>
      <vt:variant>
        <vt:i4>0</vt:i4>
      </vt:variant>
      <vt:variant>
        <vt:i4>5</vt:i4>
      </vt:variant>
      <vt:variant>
        <vt:lpwstr>https://www.congress.gov/bill/116th-congress/house-bill/748/text</vt:lpwstr>
      </vt:variant>
      <vt:variant>
        <vt:lpwstr>HD75601171E2D4E0FA0C150234713DC97</vt:lpwstr>
      </vt:variant>
      <vt:variant>
        <vt:i4>6291510</vt:i4>
      </vt:variant>
      <vt:variant>
        <vt:i4>0</vt:i4>
      </vt:variant>
      <vt:variant>
        <vt:i4>0</vt:i4>
      </vt:variant>
      <vt:variant>
        <vt:i4>5</vt:i4>
      </vt:variant>
      <vt:variant>
        <vt:lpwstr>http://www.freddiemac.com/singlefamily/service/docs/form710.pdf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Vasile</dc:creator>
  <cp:keywords/>
  <dc:description/>
  <cp:lastModifiedBy>Tony Vasile</cp:lastModifiedBy>
  <cp:revision>241</cp:revision>
  <dcterms:created xsi:type="dcterms:W3CDTF">2020-06-09T14:23:00Z</dcterms:created>
  <dcterms:modified xsi:type="dcterms:W3CDTF">2020-07-09T11:33:00Z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0x010100AF781B2D8439684B8D134B4D63A3A605</vt:lpwstr>
  </property>
</Properties>
</file>